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C3" w:rsidRDefault="005A3675" w:rsidP="005A3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E91E75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3675" w:rsidRPr="005F64C5" w:rsidRDefault="005A3675" w:rsidP="0070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>№188 от 03.10.2022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675" w:rsidRPr="005A3675" w:rsidRDefault="005A3675" w:rsidP="005A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67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 </w:t>
      </w:r>
    </w:p>
    <w:p w:rsidR="005A3675" w:rsidRPr="005A3675" w:rsidRDefault="005A3675" w:rsidP="005A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67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модели наставничества </w:t>
      </w:r>
    </w:p>
    <w:p w:rsidR="005A3675" w:rsidRPr="005A3675" w:rsidRDefault="005A3675" w:rsidP="005A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МБОУ «Средняя школа г. Новосокольники»</w:t>
      </w:r>
      <w:r w:rsidRPr="005A36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A3675" w:rsidRPr="005F64C5" w:rsidRDefault="005A3675" w:rsidP="005A3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675" w:rsidRPr="00D4287F" w:rsidRDefault="00D4287F" w:rsidP="00D4287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5A3675" w:rsidRPr="005F64C5" w:rsidRDefault="00D4287F" w:rsidP="00D42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A3675" w:rsidRPr="005F64C5">
        <w:rPr>
          <w:rFonts w:ascii="Times New Roman" w:eastAsia="Times New Roman" w:hAnsi="Times New Roman" w:cs="Times New Roman"/>
          <w:sz w:val="28"/>
          <w:szCs w:val="28"/>
        </w:rPr>
        <w:t xml:space="preserve">Настоящая целевая модель наставничества МБОУ </w:t>
      </w:r>
      <w:r w:rsidRPr="00D4287F">
        <w:rPr>
          <w:rFonts w:ascii="Times New Roman" w:eastAsia="Times New Roman" w:hAnsi="Times New Roman" w:cs="Times New Roman"/>
          <w:sz w:val="28"/>
          <w:szCs w:val="28"/>
        </w:rPr>
        <w:t>«Средняя школа г. Новосокольники»</w:t>
      </w:r>
      <w:r w:rsidR="005A3675" w:rsidRPr="005F64C5">
        <w:rPr>
          <w:rFonts w:ascii="Times New Roman" w:eastAsia="Times New Roman" w:hAnsi="Times New Roman" w:cs="Times New Roman"/>
          <w:sz w:val="28"/>
          <w:szCs w:val="28"/>
        </w:rPr>
        <w:t>, осуществляющего общеобразовательную деятельность по общеобразовательным, дополнительным общеобразовательным программам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A3675" w:rsidRPr="005F64C5">
        <w:rPr>
          <w:rFonts w:ascii="Times New Roman" w:eastAsia="Times New Roman" w:hAnsi="Times New Roman" w:cs="Times New Roman"/>
          <w:sz w:val="28"/>
          <w:szCs w:val="28"/>
        </w:rPr>
        <w:t>целевая модель наставничества)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 национального проекта «Образование».</w:t>
      </w:r>
    </w:p>
    <w:p w:rsidR="005A3675" w:rsidRPr="005F64C5" w:rsidRDefault="005A3675" w:rsidP="005A36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675" w:rsidRPr="005F64C5" w:rsidRDefault="005A3675" w:rsidP="00D42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Целью внедрения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</w:t>
      </w:r>
      <w:r w:rsidR="00D4287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педагоги) разных уровней образования и молодых специалистов МБОУ </w:t>
      </w:r>
      <w:r w:rsidR="00D4287F" w:rsidRPr="00D4287F">
        <w:rPr>
          <w:rFonts w:ascii="Times New Roman" w:eastAsia="Times New Roman" w:hAnsi="Times New Roman" w:cs="Times New Roman"/>
          <w:sz w:val="28"/>
          <w:szCs w:val="28"/>
        </w:rPr>
        <w:t>«Средняя школа г. Новосокольники»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675" w:rsidRPr="003A7C83" w:rsidRDefault="005A3675" w:rsidP="003A7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i/>
          <w:sz w:val="28"/>
          <w:szCs w:val="28"/>
        </w:rPr>
        <w:t xml:space="preserve">Создание целевой модели наставничества МБОУ </w:t>
      </w:r>
      <w:r w:rsidR="00D4287F" w:rsidRPr="003A7C83">
        <w:rPr>
          <w:rFonts w:ascii="Times New Roman" w:eastAsia="Times New Roman" w:hAnsi="Times New Roman" w:cs="Times New Roman"/>
          <w:i/>
          <w:sz w:val="28"/>
          <w:szCs w:val="28"/>
        </w:rPr>
        <w:t>«Средняя школа г. Новосокольники»</w:t>
      </w:r>
      <w:r w:rsidR="00D4287F" w:rsidRPr="00D42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4C5">
        <w:rPr>
          <w:rFonts w:ascii="Times New Roman" w:eastAsia="Times New Roman" w:hAnsi="Times New Roman" w:cs="Times New Roman"/>
          <w:i/>
          <w:sz w:val="28"/>
          <w:szCs w:val="28"/>
        </w:rPr>
        <w:t>позволит решить задачу адаптации учителей на рабочем месте, учитывая потребности молодых педагогов, предупреждать отток кадров, а также создать условия для помощи всем педагогам, имеющим профессиональный дефицит.</w:t>
      </w:r>
    </w:p>
    <w:p w:rsidR="005A3675" w:rsidRPr="005F64C5" w:rsidRDefault="005A3675" w:rsidP="005A36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675" w:rsidRPr="005F64C5" w:rsidRDefault="005A3675" w:rsidP="005A36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В программе используются следующие понятия и термины.</w:t>
      </w:r>
    </w:p>
    <w:p w:rsidR="005A3675" w:rsidRPr="005F64C5" w:rsidRDefault="005A3675" w:rsidP="005A367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Наставничество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универсальная технология передачи опыта, знаний, формирование навыков, компетенций,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взаимообогащающее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общение, основанное на доверии и партнерстве.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наставничества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способ реализации целевой модели через организацию работы наставнической пары или группы, участники которой находится в заданной обстоятельствами ролевой ситуации, определяемой основной деятельностью и позицией участников.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наставничества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ожидаемого результата.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Наставляемый –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опыт и развивает новые навыки и компетенции. В конкретных формах наставляемый может быть определен термином «обучающийся».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Наставник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участник программы наставничества,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Куратор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сотрудник организации, осуществляющих деятельность по 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Целевая модель наставничества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система условий, результатов и процессов необходимых для реализации программ наставничества в образовательных организациях.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Методология наставничества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Активное слушание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уточнение,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Буллинг</w:t>
      </w:r>
      <w:proofErr w:type="spellEnd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="003A7C8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кибербуллинг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, травля в социальных сетях.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Метакомпетенции</w:t>
      </w:r>
      <w:proofErr w:type="spellEnd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Тьютор</w:t>
      </w:r>
      <w:proofErr w:type="spellEnd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специалист в области педагогики, который помогает обучающемуся определиться с индивидуальным образовательным маршрутом.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Благодарный выпускник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эндаумент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, организует стажировки и т.д.).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Школьное сообщество (сообщество образовательной организации)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 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675" w:rsidRPr="005F64C5" w:rsidRDefault="005A3675" w:rsidP="005A3675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Нормативные основы целевой модели наставничества.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Нормативно правовые акты международного уровня.</w:t>
      </w:r>
    </w:p>
    <w:p w:rsidR="005A3675" w:rsidRPr="005F64C5" w:rsidRDefault="005A3675" w:rsidP="005A36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Конвенция о правах ребенка, одобренная Генеральной Ассамблеей ООН 20 ноября 1989г., ратифицированной Постановлением ВС СССР от 13 июня 1990 г. </w:t>
      </w:r>
      <w:r w:rsidRPr="005F64C5">
        <w:rPr>
          <w:rFonts w:ascii="Times New Roman" w:eastAsia="Times New Roman" w:hAnsi="Times New Roman" w:cs="Times New Roman"/>
          <w:sz w:val="28"/>
          <w:szCs w:val="24"/>
          <w:lang w:val="en-US"/>
        </w:rPr>
        <w:t>N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1559-1.</w:t>
      </w:r>
    </w:p>
    <w:p w:rsidR="005A3675" w:rsidRPr="005F64C5" w:rsidRDefault="005A3675" w:rsidP="005A36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Всеобщая Декларация добровольчества, принятая на </w:t>
      </w:r>
      <w:r w:rsidRPr="005F64C5">
        <w:rPr>
          <w:rFonts w:ascii="Times New Roman" w:eastAsia="Times New Roman" w:hAnsi="Times New Roman" w:cs="Times New Roman"/>
          <w:sz w:val="28"/>
          <w:szCs w:val="24"/>
          <w:lang w:val="en-US"/>
        </w:rPr>
        <w:t>XVI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Всемирной конференции Международной ассоциации добровольческих усилий (</w:t>
      </w:r>
      <w:r w:rsidRPr="005F64C5">
        <w:rPr>
          <w:rFonts w:ascii="Times New Roman" w:eastAsia="Times New Roman" w:hAnsi="Times New Roman" w:cs="Times New Roman"/>
          <w:sz w:val="28"/>
          <w:szCs w:val="24"/>
          <w:lang w:val="en-US"/>
        </w:rPr>
        <w:t>IAVE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, Амстердама, январь, 2001 год).</w:t>
      </w:r>
    </w:p>
    <w:p w:rsidR="005A3675" w:rsidRPr="005F64C5" w:rsidRDefault="00EE0987" w:rsidP="005A36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Рез</w:t>
      </w:r>
      <w:r w:rsidR="005A3675" w:rsidRPr="005F64C5">
        <w:rPr>
          <w:rFonts w:ascii="Times New Roman" w:eastAsia="Times New Roman" w:hAnsi="Times New Roman" w:cs="Times New Roman"/>
          <w:sz w:val="28"/>
          <w:szCs w:val="24"/>
        </w:rPr>
        <w:t>олюция Европейского парламента 2011/2088(</w:t>
      </w:r>
      <w:r w:rsidR="005A3675" w:rsidRPr="005F64C5">
        <w:rPr>
          <w:rFonts w:ascii="Times New Roman" w:eastAsia="Times New Roman" w:hAnsi="Times New Roman" w:cs="Times New Roman"/>
          <w:sz w:val="28"/>
          <w:szCs w:val="24"/>
          <w:lang w:val="en-US"/>
        </w:rPr>
        <w:t>INI</w:t>
      </w:r>
      <w:r w:rsidR="005A3675" w:rsidRPr="005F64C5">
        <w:rPr>
          <w:rFonts w:ascii="Times New Roman" w:eastAsia="Times New Roman" w:hAnsi="Times New Roman" w:cs="Times New Roman"/>
          <w:sz w:val="28"/>
          <w:szCs w:val="24"/>
        </w:rPr>
        <w:t>) от 1 декабря 2011 г. «О предотвращении преждевременного оставления школы».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Нормативно правовые акты Российской Федерации.</w:t>
      </w:r>
    </w:p>
    <w:p w:rsidR="005A3675" w:rsidRPr="005F64C5" w:rsidRDefault="005A3675" w:rsidP="005A36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Конституция Российской Федерации.</w:t>
      </w:r>
    </w:p>
    <w:p w:rsidR="005A3675" w:rsidRPr="005F64C5" w:rsidRDefault="005A3675" w:rsidP="005A36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Федеральный закон от 29 декабря 2012 г. № 273-ФЗ «Об образовании в Российской Федерации».</w:t>
      </w:r>
    </w:p>
    <w:p w:rsidR="005A3675" w:rsidRPr="005F64C5" w:rsidRDefault="005A3675" w:rsidP="005A36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№45 от 14 мая 2010 г.).</w:t>
      </w:r>
    </w:p>
    <w:p w:rsidR="005A3675" w:rsidRPr="005F64C5" w:rsidRDefault="005A3675" w:rsidP="005A36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№2403-р.</w:t>
      </w:r>
    </w:p>
    <w:p w:rsidR="005A3675" w:rsidRPr="005F64C5" w:rsidRDefault="005A3675" w:rsidP="005A36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Стратегия развития воспитания в Российской Федерации до 2025 года (утвержденная распоряжением Правительства Российской Федерации от 29 мая 2015г. № 996-р).</w:t>
      </w:r>
    </w:p>
    <w:p w:rsidR="005A3675" w:rsidRPr="005F64C5" w:rsidRDefault="005A3675" w:rsidP="005A36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Гражданский кодекс Российской Федерации.</w:t>
      </w:r>
    </w:p>
    <w:p w:rsidR="005A3675" w:rsidRPr="005F64C5" w:rsidRDefault="005A3675" w:rsidP="005A36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Трудовой кодекс Российской Федерации.</w:t>
      </w:r>
    </w:p>
    <w:p w:rsidR="005A3675" w:rsidRPr="005F64C5" w:rsidRDefault="005A3675" w:rsidP="005A36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Федерльный закон от 11 августа 1995г. № 135-ФЗ «О благотворительной деятельности и благотворительных организациях».</w:t>
      </w:r>
    </w:p>
    <w:p w:rsidR="005A3675" w:rsidRPr="005F64C5" w:rsidRDefault="005A3675" w:rsidP="005A36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Федеральный закон от 19 мая 1995г. № 82-ФЗ «Об общественных объединениях».</w:t>
      </w:r>
    </w:p>
    <w:p w:rsidR="005A3675" w:rsidRPr="005F64C5" w:rsidRDefault="005A3675" w:rsidP="005A36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Федеральный закон от 12 января 1996г. № 7-ФЗ «О некоммерческих организациях».</w:t>
      </w:r>
    </w:p>
    <w:p w:rsidR="005A3675" w:rsidRPr="005F64C5" w:rsidRDefault="005A3675" w:rsidP="005A36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Распоряжение министерства образования Российской Федерации № Р-143 от 25 декабря 2019 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5A3675" w:rsidRPr="005F64C5" w:rsidRDefault="005A3675" w:rsidP="005A367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</w:rPr>
      </w:pP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Нормативно правовые акты МБОУ </w:t>
      </w:r>
      <w:r w:rsidR="00EE0987" w:rsidRPr="00EE0987">
        <w:rPr>
          <w:rFonts w:ascii="Times New Roman" w:eastAsia="Times New Roman" w:hAnsi="Times New Roman" w:cs="Times New Roman"/>
          <w:b/>
          <w:sz w:val="28"/>
          <w:szCs w:val="24"/>
        </w:rPr>
        <w:t>«Средняя школа г. Новосокольники»</w:t>
      </w: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5A3675" w:rsidRPr="005F64C5" w:rsidRDefault="005A3675" w:rsidP="00EE09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Устав муниципального бюджетного общеобразовательного учреждения </w:t>
      </w:r>
      <w:r w:rsidR="00EE0987" w:rsidRPr="00EE0987">
        <w:rPr>
          <w:rFonts w:ascii="Times New Roman" w:eastAsia="Times New Roman" w:hAnsi="Times New Roman" w:cs="Times New Roman"/>
          <w:sz w:val="28"/>
          <w:szCs w:val="24"/>
        </w:rPr>
        <w:t>«Средняя школа г. Новосокольники»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A3675" w:rsidRPr="005F64C5" w:rsidRDefault="005A3675" w:rsidP="00EE09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Программа развития МБОУ </w:t>
      </w:r>
      <w:r w:rsidR="00EE0987" w:rsidRPr="00EE0987">
        <w:rPr>
          <w:rFonts w:ascii="Times New Roman" w:eastAsia="Times New Roman" w:hAnsi="Times New Roman" w:cs="Times New Roman"/>
          <w:sz w:val="28"/>
          <w:szCs w:val="24"/>
        </w:rPr>
        <w:t>«Средняя школа г. Новосокольники»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A3675" w:rsidRPr="005F64C5" w:rsidRDefault="005A3675" w:rsidP="00EE09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Отчет о результатах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4"/>
        </w:rPr>
        <w:t>самообследования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деятельности муниципального бюджетного общеобразовательного учреждения </w:t>
      </w:r>
      <w:r w:rsidR="00EE0987" w:rsidRPr="00EE0987">
        <w:rPr>
          <w:rFonts w:ascii="Times New Roman" w:eastAsia="Times New Roman" w:hAnsi="Times New Roman" w:cs="Times New Roman"/>
          <w:sz w:val="28"/>
          <w:szCs w:val="24"/>
        </w:rPr>
        <w:t>«Средняя школа г. Новосокольники»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A3675" w:rsidRPr="005F64C5" w:rsidRDefault="005A3675" w:rsidP="005A36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Положение о педагогическом совете.</w:t>
      </w:r>
    </w:p>
    <w:p w:rsidR="005A3675" w:rsidRPr="005F64C5" w:rsidRDefault="005A3675" w:rsidP="005A36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Положение о методическом совете.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987" w:rsidRPr="00626758" w:rsidRDefault="005A3675" w:rsidP="00626758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6758">
        <w:rPr>
          <w:rFonts w:ascii="Times New Roman" w:eastAsia="Times New Roman" w:hAnsi="Times New Roman" w:cs="Times New Roman"/>
          <w:b/>
          <w:sz w:val="28"/>
          <w:szCs w:val="24"/>
        </w:rPr>
        <w:t xml:space="preserve">Задачи целевой модели наставничества МБОУ </w:t>
      </w:r>
      <w:r w:rsidR="00EE0987" w:rsidRPr="00626758">
        <w:rPr>
          <w:rFonts w:ascii="Times New Roman" w:eastAsia="Times New Roman" w:hAnsi="Times New Roman" w:cs="Times New Roman"/>
          <w:b/>
          <w:sz w:val="28"/>
          <w:szCs w:val="24"/>
        </w:rPr>
        <w:t xml:space="preserve">«Средняя школа г. Новосокольники» </w:t>
      </w:r>
    </w:p>
    <w:p w:rsidR="005A3675" w:rsidRPr="00EE0987" w:rsidRDefault="005A3675" w:rsidP="00EE09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E0987">
        <w:rPr>
          <w:rFonts w:ascii="Times New Roman" w:eastAsia="Times New Roman" w:hAnsi="Times New Roman" w:cs="Times New Roman"/>
          <w:sz w:val="28"/>
          <w:szCs w:val="24"/>
        </w:rPr>
        <w:t>Разработка и реализация мероприятий «дорожной карты» внедрение целевой модели.</w:t>
      </w:r>
    </w:p>
    <w:p w:rsidR="005A3675" w:rsidRPr="005F64C5" w:rsidRDefault="005A3675" w:rsidP="005A36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Разработка и реализация программ наставничества.</w:t>
      </w:r>
    </w:p>
    <w:p w:rsidR="005A3675" w:rsidRPr="005F64C5" w:rsidRDefault="005A3675" w:rsidP="005A36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</w:t>
      </w:r>
    </w:p>
    <w:p w:rsidR="005A3675" w:rsidRPr="005F64C5" w:rsidRDefault="005A3675" w:rsidP="005A36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5A3675" w:rsidRPr="005F64C5" w:rsidRDefault="005A3675" w:rsidP="005A36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Осуществление персонифицированного учета обучающихся, молодых специалистов и педагогов, участвующих в программе наставничества.</w:t>
      </w:r>
    </w:p>
    <w:p w:rsidR="005A3675" w:rsidRPr="005F64C5" w:rsidRDefault="005A3675" w:rsidP="005A36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Проведение внутреннего мониторинга реализации и эффективности программ наставничества в школе.</w:t>
      </w:r>
    </w:p>
    <w:p w:rsidR="005A3675" w:rsidRPr="005F64C5" w:rsidRDefault="005A3675" w:rsidP="005A36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Формирование баз, данных Программы наставничества и лучших практик.</w:t>
      </w:r>
    </w:p>
    <w:p w:rsidR="005A3675" w:rsidRPr="005F64C5" w:rsidRDefault="005A3675" w:rsidP="005A36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форме непрерывного образования.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675" w:rsidRPr="00626758" w:rsidRDefault="005A3675" w:rsidP="00626758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758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внедрения целевой модели наставничества</w:t>
      </w:r>
    </w:p>
    <w:p w:rsidR="005A3675" w:rsidRPr="005F64C5" w:rsidRDefault="005A3675" w:rsidP="005A3675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Измеримое улучшение показателей, обучающихся в образовательной, культурной, спортивной сферах и сфере дополнительного образования.</w:t>
      </w:r>
    </w:p>
    <w:p w:rsidR="005A3675" w:rsidRPr="005F64C5" w:rsidRDefault="005A3675" w:rsidP="005A3675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образовательного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психологических комфортных коммуникаций на основе партнерства.</w:t>
      </w:r>
    </w:p>
    <w:p w:rsidR="005A3675" w:rsidRPr="005F64C5" w:rsidRDefault="005A3675" w:rsidP="005A3675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взаимообогащающих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отношений начинающих и опытных специалистов.</w:t>
      </w:r>
    </w:p>
    <w:p w:rsidR="005A3675" w:rsidRPr="005F64C5" w:rsidRDefault="005A3675" w:rsidP="005A3675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Адаптация учителя в новом педагогическом коллективе.</w:t>
      </w:r>
    </w:p>
    <w:p w:rsidR="005A3675" w:rsidRPr="005F64C5" w:rsidRDefault="005A3675" w:rsidP="005A3675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675" w:rsidRPr="005F64C5" w:rsidRDefault="005A3675" w:rsidP="005A3675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мотивации к учебе и саморазвитию учащихся.</w:t>
      </w:r>
    </w:p>
    <w:p w:rsidR="005A3675" w:rsidRPr="005F64C5" w:rsidRDefault="005A3675" w:rsidP="005A3675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показателей неуспеваемости учащихся.</w:t>
      </w:r>
    </w:p>
    <w:p w:rsidR="005A3675" w:rsidRPr="005F64C5" w:rsidRDefault="005A3675" w:rsidP="005A3675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концепции построение индивидуальных образовательных траекторий.</w:t>
      </w:r>
    </w:p>
    <w:p w:rsidR="005A3675" w:rsidRPr="005F64C5" w:rsidRDefault="005A3675" w:rsidP="005A3675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Рост числа обучающих, прошедших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мероприятия.</w:t>
      </w:r>
    </w:p>
    <w:p w:rsidR="005A3675" w:rsidRPr="005F64C5" w:rsidRDefault="005A3675" w:rsidP="005A3675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5A3675" w:rsidRPr="005F64C5" w:rsidRDefault="005A3675" w:rsidP="005A3675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Формирование активной гражданской позиции школьного сообщества.</w:t>
      </w:r>
    </w:p>
    <w:p w:rsidR="005A3675" w:rsidRPr="005F64C5" w:rsidRDefault="005A3675" w:rsidP="005A3675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5A3675" w:rsidRPr="005F64C5" w:rsidRDefault="005A3675" w:rsidP="005A3675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Повышение уровня сформированной ценностных и жизненных позиций и ориентиров.</w:t>
      </w:r>
    </w:p>
    <w:p w:rsidR="005A3675" w:rsidRPr="005F64C5" w:rsidRDefault="006D11A5" w:rsidP="005A3675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Снижение конфликтности и развити</w:t>
      </w:r>
      <w:r w:rsidR="005A3675" w:rsidRPr="005F64C5">
        <w:rPr>
          <w:rFonts w:ascii="Times New Roman" w:eastAsia="Times New Roman" w:hAnsi="Times New Roman" w:cs="Times New Roman"/>
          <w:sz w:val="28"/>
          <w:szCs w:val="28"/>
        </w:rPr>
        <w:t>е коммуникативных навыков, для горизонтального и вертикального социального движения.</w:t>
      </w:r>
    </w:p>
    <w:p w:rsidR="005A3675" w:rsidRPr="005F64C5" w:rsidRDefault="005A3675" w:rsidP="005A3675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Увеличение доли учащихся, участвующих в программе развития талантливых обучающихся.</w:t>
      </w:r>
    </w:p>
    <w:p w:rsidR="005A3675" w:rsidRPr="005F64C5" w:rsidRDefault="005A3675" w:rsidP="005A3675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проблем адаптации в (новом) учебном коллективе: психологические, организационные и социальные.</w:t>
      </w:r>
    </w:p>
    <w:p w:rsidR="005A3675" w:rsidRPr="005F64C5" w:rsidRDefault="005A3675" w:rsidP="005A3675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Включение в систему наставнических отношение детей с ограниченными возможностями здоровья.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675" w:rsidRPr="00626758" w:rsidRDefault="005A3675" w:rsidP="00626758">
      <w:pPr>
        <w:pStyle w:val="a4"/>
        <w:numPr>
          <w:ilvl w:val="0"/>
          <w:numId w:val="38"/>
        </w:num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758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управления реализацией целевой модели наставничества МБОУ </w:t>
      </w:r>
      <w:r w:rsidR="006D11A5" w:rsidRPr="00626758">
        <w:rPr>
          <w:rFonts w:ascii="Times New Roman" w:eastAsia="Times New Roman" w:hAnsi="Times New Roman" w:cs="Times New Roman"/>
          <w:b/>
          <w:sz w:val="28"/>
          <w:szCs w:val="28"/>
        </w:rPr>
        <w:t>«Средняя школа г. Новосокольники»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2577"/>
        <w:gridCol w:w="7624"/>
      </w:tblGrid>
      <w:tr w:rsidR="005A3675" w:rsidRPr="005F64C5" w:rsidTr="00CA57D1">
        <w:trPr>
          <w:trHeight w:val="289"/>
        </w:trPr>
        <w:tc>
          <w:tcPr>
            <w:tcW w:w="2577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Уровни структуры</w:t>
            </w:r>
          </w:p>
        </w:tc>
        <w:tc>
          <w:tcPr>
            <w:tcW w:w="7624" w:type="dxa"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деятельности.</w:t>
            </w:r>
          </w:p>
        </w:tc>
      </w:tr>
      <w:tr w:rsidR="005A3675" w:rsidRPr="005F64C5" w:rsidTr="00CA57D1">
        <w:trPr>
          <w:trHeight w:val="957"/>
        </w:trPr>
        <w:tc>
          <w:tcPr>
            <w:tcW w:w="2577" w:type="dxa"/>
          </w:tcPr>
          <w:p w:rsidR="005A3675" w:rsidRPr="005F64C5" w:rsidRDefault="005A3675" w:rsidP="006D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молодежной политике </w:t>
            </w:r>
            <w:r w:rsidR="006D11A5">
              <w:rPr>
                <w:rFonts w:ascii="Times New Roman" w:eastAsia="Times New Roman" w:hAnsi="Times New Roman" w:cs="Times New Roman"/>
                <w:sz w:val="28"/>
                <w:szCs w:val="28"/>
              </w:rPr>
              <w:t>Псковской области</w:t>
            </w:r>
          </w:p>
        </w:tc>
        <w:tc>
          <w:tcPr>
            <w:tcW w:w="7624" w:type="dxa"/>
          </w:tcPr>
          <w:p w:rsidR="005A3675" w:rsidRPr="005F64C5" w:rsidRDefault="005A3675" w:rsidP="00CA57D1">
            <w:pPr>
              <w:numPr>
                <w:ilvl w:val="1"/>
                <w:numId w:val="8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государственного управления в сфере образования.</w:t>
            </w:r>
          </w:p>
          <w:p w:rsidR="005A3675" w:rsidRPr="005F64C5" w:rsidRDefault="005A3675" w:rsidP="00CA57D1">
            <w:pPr>
              <w:numPr>
                <w:ilvl w:val="1"/>
                <w:numId w:val="8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решение о внедрении целевой модели наставничества;</w:t>
            </w:r>
          </w:p>
          <w:p w:rsidR="005A3675" w:rsidRPr="005F64C5" w:rsidRDefault="005A3675" w:rsidP="00CA57D1">
            <w:pPr>
              <w:numPr>
                <w:ilvl w:val="1"/>
                <w:numId w:val="8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5A3675" w:rsidRPr="005F64C5" w:rsidTr="00CA57D1">
        <w:trPr>
          <w:trHeight w:val="957"/>
        </w:trPr>
        <w:tc>
          <w:tcPr>
            <w:tcW w:w="2577" w:type="dxa"/>
          </w:tcPr>
          <w:p w:rsidR="005A3675" w:rsidRPr="005F64C5" w:rsidRDefault="002D7A76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Пск</w:t>
            </w:r>
            <w:r w:rsidR="005A3675"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овский институт повышения квалификации и перепо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дготовки работников образования</w:t>
            </w:r>
          </w:p>
        </w:tc>
        <w:tc>
          <w:tcPr>
            <w:tcW w:w="7624" w:type="dxa"/>
          </w:tcPr>
          <w:p w:rsidR="005A3675" w:rsidRPr="005F64C5" w:rsidRDefault="005A3675" w:rsidP="00CA57D1">
            <w:pPr>
              <w:numPr>
                <w:ilvl w:val="0"/>
                <w:numId w:val="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Организационная, методическая, экспертно-консультационная, </w:t>
            </w:r>
            <w:r w:rsidR="002D7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участников внедрения целевой модели наставничества.</w:t>
            </w:r>
          </w:p>
          <w:p w:rsidR="005A3675" w:rsidRPr="005F64C5" w:rsidRDefault="005A3675" w:rsidP="00CA57D1">
            <w:pPr>
              <w:numPr>
                <w:ilvl w:val="0"/>
                <w:numId w:val="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5A3675" w:rsidRPr="005F64C5" w:rsidRDefault="005A3675" w:rsidP="00CA57D1">
            <w:pPr>
              <w:numPr>
                <w:ilvl w:val="0"/>
                <w:numId w:val="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</w:t>
            </w:r>
            <w:r w:rsidR="002D7A76">
              <w:rPr>
                <w:rFonts w:ascii="Times New Roman" w:eastAsia="Times New Roman" w:hAnsi="Times New Roman" w:cs="Times New Roman"/>
                <w:sz w:val="28"/>
                <w:szCs w:val="28"/>
              </w:rPr>
              <w:t>Пск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овской области.</w:t>
            </w:r>
          </w:p>
          <w:p w:rsidR="005A3675" w:rsidRPr="005F64C5" w:rsidRDefault="005A3675" w:rsidP="002D7A76">
            <w:pPr>
              <w:numPr>
                <w:ilvl w:val="0"/>
                <w:numId w:val="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привлечению к реализации наставнических программ образовательных организаций; предприятий и организаций </w:t>
            </w:r>
            <w:r w:rsidR="002D7A76">
              <w:rPr>
                <w:rFonts w:ascii="Times New Roman" w:eastAsia="Times New Roman" w:hAnsi="Times New Roman" w:cs="Times New Roman"/>
                <w:sz w:val="28"/>
                <w:szCs w:val="28"/>
              </w:rPr>
              <w:t>Пск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овской области; государственных бюджетных учреждений ку</w:t>
            </w:r>
            <w:r w:rsidR="002D7A76">
              <w:rPr>
                <w:rFonts w:ascii="Times New Roman" w:eastAsia="Times New Roman" w:hAnsi="Times New Roman" w:cs="Times New Roman"/>
                <w:sz w:val="28"/>
                <w:szCs w:val="28"/>
              </w:rPr>
              <w:t>льтуры и досуговой деятельности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3675" w:rsidRPr="005F64C5" w:rsidTr="00CA57D1">
        <w:trPr>
          <w:trHeight w:val="957"/>
        </w:trPr>
        <w:tc>
          <w:tcPr>
            <w:tcW w:w="2577" w:type="dxa"/>
          </w:tcPr>
          <w:p w:rsidR="005A3675" w:rsidRPr="005F64C5" w:rsidRDefault="002D7A76" w:rsidP="002D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</w:t>
            </w:r>
            <w:r w:rsidR="005A3675"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вление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Новосокольни</w:t>
            </w:r>
            <w:r w:rsidR="00870AE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</w:t>
            </w:r>
            <w:r w:rsidR="00870AEA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87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624" w:type="dxa"/>
          </w:tcPr>
          <w:p w:rsidR="005A3675" w:rsidRPr="005F64C5" w:rsidRDefault="005A3675" w:rsidP="00CA57D1">
            <w:pPr>
              <w:numPr>
                <w:ilvl w:val="0"/>
                <w:numId w:val="1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 реализацию мероприятий по внедрению целевой модели наставничества;</w:t>
            </w:r>
          </w:p>
          <w:p w:rsidR="005A3675" w:rsidRPr="005F64C5" w:rsidRDefault="005A3675" w:rsidP="00870AEA">
            <w:pPr>
              <w:numPr>
                <w:ilvl w:val="0"/>
                <w:numId w:val="10"/>
              </w:numPr>
              <w:spacing w:after="0" w:line="240" w:lineRule="auto"/>
              <w:ind w:left="287" w:hanging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Обеспечивает развитие инфраструктуры, потенциально-технических ресурсов и кадрового потенциала МБОУ </w:t>
            </w:r>
            <w:r w:rsidR="00870AEA" w:rsidRPr="00870AEA">
              <w:rPr>
                <w:rFonts w:ascii="Times New Roman" w:eastAsia="Times New Roman" w:hAnsi="Times New Roman" w:cs="Times New Roman"/>
                <w:sz w:val="28"/>
                <w:szCs w:val="28"/>
              </w:rPr>
              <w:t>«Средняя школа г. Новосокольники»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, осуществляющих образовательную деятельность по общеобразовательным, дополнительным общеобразовательным программам.</w:t>
            </w:r>
          </w:p>
          <w:p w:rsidR="005A3675" w:rsidRPr="005F64C5" w:rsidRDefault="005A3675" w:rsidP="00CA57D1">
            <w:pPr>
              <w:numPr>
                <w:ilvl w:val="0"/>
                <w:numId w:val="1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</w:tc>
      </w:tr>
      <w:tr w:rsidR="005A3675" w:rsidRPr="005F64C5" w:rsidTr="00CA57D1">
        <w:trPr>
          <w:trHeight w:val="1011"/>
        </w:trPr>
        <w:tc>
          <w:tcPr>
            <w:tcW w:w="2577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870AEA" w:rsidRPr="00870AEA">
              <w:rPr>
                <w:rFonts w:ascii="Times New Roman" w:eastAsia="Times New Roman" w:hAnsi="Times New Roman" w:cs="Times New Roman"/>
                <w:sz w:val="28"/>
                <w:szCs w:val="28"/>
              </w:rPr>
              <w:t>«Средняя школа г. Новосокольники»</w:t>
            </w:r>
          </w:p>
        </w:tc>
        <w:tc>
          <w:tcPr>
            <w:tcW w:w="7624" w:type="dxa"/>
          </w:tcPr>
          <w:p w:rsidR="005A3675" w:rsidRPr="005F64C5" w:rsidRDefault="005A3675" w:rsidP="00870AEA">
            <w:pPr>
              <w:numPr>
                <w:ilvl w:val="0"/>
                <w:numId w:val="11"/>
              </w:numPr>
              <w:spacing w:after="0" w:line="240" w:lineRule="auto"/>
              <w:ind w:left="287" w:hanging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МБОУ </w:t>
            </w:r>
            <w:r w:rsidR="00870AEA" w:rsidRPr="00870AEA">
              <w:rPr>
                <w:rFonts w:ascii="Times New Roman" w:eastAsia="Times New Roman" w:hAnsi="Times New Roman" w:cs="Times New Roman"/>
                <w:sz w:val="28"/>
                <w:szCs w:val="28"/>
              </w:rPr>
              <w:t>«Средняя школа г. Новосокольники»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3675" w:rsidRPr="005F64C5" w:rsidRDefault="005A3675" w:rsidP="00CA57D1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целевой модели наставничества МБОУ </w:t>
            </w:r>
            <w:r w:rsidR="00870AEA">
              <w:rPr>
                <w:rFonts w:ascii="Times New Roman" w:eastAsia="Times New Roman" w:hAnsi="Times New Roman" w:cs="Times New Roman"/>
                <w:sz w:val="28"/>
                <w:szCs w:val="28"/>
              </w:rPr>
              <w:t>«Средняя школа г. Новосокольники»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3675" w:rsidRPr="005F64C5" w:rsidRDefault="005A3675" w:rsidP="00417DA6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мероприятий дорожной карты внедрение целев</w:t>
            </w:r>
            <w:r w:rsidR="00870AEA">
              <w:rPr>
                <w:rFonts w:ascii="Times New Roman" w:eastAsia="Times New Roman" w:hAnsi="Times New Roman" w:cs="Times New Roman"/>
                <w:sz w:val="28"/>
                <w:szCs w:val="28"/>
              </w:rPr>
              <w:t>ой модели МБОУ «Средней школы г. Новосокольники»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3675" w:rsidRPr="005F64C5" w:rsidRDefault="005A3675" w:rsidP="00CA57D1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Реалиация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 наставничества.</w:t>
            </w:r>
          </w:p>
          <w:p w:rsidR="005A3675" w:rsidRPr="005F64C5" w:rsidRDefault="005A3675" w:rsidP="00CA57D1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кадровой политики в программе наставничества.</w:t>
            </w:r>
          </w:p>
          <w:p w:rsidR="005A3675" w:rsidRPr="005F64C5" w:rsidRDefault="005A3675" w:rsidP="00CA57D1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куратора внедрения целевой модели наставничества МБОУ </w:t>
            </w:r>
            <w:r w:rsidR="00417DA6">
              <w:rPr>
                <w:rFonts w:ascii="Times New Roman" w:eastAsia="Times New Roman" w:hAnsi="Times New Roman" w:cs="Times New Roman"/>
                <w:sz w:val="28"/>
                <w:szCs w:val="28"/>
              </w:rPr>
              <w:t>«Средней школы г. Новосокольники»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3675" w:rsidRPr="005F64C5" w:rsidRDefault="005A3675" w:rsidP="00CA57D1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5A3675" w:rsidRPr="005F64C5" w:rsidTr="00CA57D1">
        <w:trPr>
          <w:trHeight w:val="957"/>
        </w:trPr>
        <w:tc>
          <w:tcPr>
            <w:tcW w:w="2577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 целевой модели наставничества МБОУ </w:t>
            </w:r>
            <w:r w:rsidR="00417DA6" w:rsidRPr="00417DA6">
              <w:rPr>
                <w:rFonts w:ascii="Times New Roman" w:eastAsia="Times New Roman" w:hAnsi="Times New Roman" w:cs="Times New Roman"/>
                <w:sz w:val="28"/>
                <w:szCs w:val="28"/>
              </w:rPr>
              <w:t>«Средняя школа г. Новосокольники»</w:t>
            </w:r>
          </w:p>
        </w:tc>
        <w:tc>
          <w:tcPr>
            <w:tcW w:w="7624" w:type="dxa"/>
          </w:tcPr>
          <w:p w:rsidR="005A3675" w:rsidRPr="005F64C5" w:rsidRDefault="005A3675" w:rsidP="00CA57D1">
            <w:pPr>
              <w:numPr>
                <w:ilvl w:val="0"/>
                <w:numId w:val="12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базы наставников и наставляемых.</w:t>
            </w:r>
          </w:p>
          <w:p w:rsidR="005A3675" w:rsidRPr="005F64C5" w:rsidRDefault="005A3675" w:rsidP="00CA57D1">
            <w:pPr>
              <w:numPr>
                <w:ilvl w:val="0"/>
                <w:numId w:val="12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5A3675" w:rsidRPr="005F64C5" w:rsidRDefault="005A3675" w:rsidP="00CA57D1">
            <w:pPr>
              <w:numPr>
                <w:ilvl w:val="0"/>
                <w:numId w:val="12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процедуры внедрения целевой модели наставничества.</w:t>
            </w:r>
          </w:p>
          <w:p w:rsidR="005A3675" w:rsidRPr="005F64C5" w:rsidRDefault="005A3675" w:rsidP="00CA57D1">
            <w:pPr>
              <w:numPr>
                <w:ilvl w:val="0"/>
                <w:numId w:val="12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проведения программ наставничества.</w:t>
            </w:r>
          </w:p>
          <w:p w:rsidR="005A3675" w:rsidRPr="005F64C5" w:rsidRDefault="005A3675" w:rsidP="00CA57D1">
            <w:pPr>
              <w:numPr>
                <w:ilvl w:val="0"/>
                <w:numId w:val="12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оценке вовлеченности обучающихся в различные формы наставничества.</w:t>
            </w:r>
          </w:p>
          <w:p w:rsidR="005A3675" w:rsidRPr="005F64C5" w:rsidRDefault="005A3675" w:rsidP="00CA57D1">
            <w:pPr>
              <w:numPr>
                <w:ilvl w:val="0"/>
                <w:numId w:val="12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организационных вопросов, возникающих в процессе реализации модели.</w:t>
            </w:r>
          </w:p>
          <w:p w:rsidR="005A3675" w:rsidRPr="005F64C5" w:rsidRDefault="005A3675" w:rsidP="00CA57D1">
            <w:pPr>
              <w:numPr>
                <w:ilvl w:val="0"/>
                <w:numId w:val="12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результатов эффективности реализации целевой модели наставничества.</w:t>
            </w:r>
          </w:p>
        </w:tc>
      </w:tr>
      <w:tr w:rsidR="005A3675" w:rsidRPr="005F64C5" w:rsidTr="00CA57D1">
        <w:trPr>
          <w:trHeight w:val="957"/>
        </w:trPr>
        <w:tc>
          <w:tcPr>
            <w:tcW w:w="2577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лица за направления форм наставничества</w:t>
            </w:r>
          </w:p>
        </w:tc>
        <w:tc>
          <w:tcPr>
            <w:tcW w:w="7624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программ моделей форм наставничества. Контроль за реализацией.</w:t>
            </w:r>
          </w:p>
        </w:tc>
      </w:tr>
      <w:tr w:rsidR="005A3675" w:rsidRPr="005F64C5" w:rsidTr="00CA57D1">
        <w:trPr>
          <w:trHeight w:val="957"/>
        </w:trPr>
        <w:tc>
          <w:tcPr>
            <w:tcW w:w="2577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Наставники и наставляемые</w:t>
            </w:r>
          </w:p>
        </w:tc>
        <w:tc>
          <w:tcPr>
            <w:tcW w:w="7624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 форм наставничества.</w:t>
            </w:r>
          </w:p>
          <w:p w:rsidR="005A3675" w:rsidRPr="005F64C5" w:rsidRDefault="005A3675" w:rsidP="00CA57D1">
            <w:pPr>
              <w:numPr>
                <w:ilvl w:val="0"/>
                <w:numId w:val="13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Форма наставничества «Учитель-учитель».</w:t>
            </w:r>
          </w:p>
          <w:p w:rsidR="00417DA6" w:rsidRDefault="005A3675" w:rsidP="00417DA6">
            <w:pPr>
              <w:numPr>
                <w:ilvl w:val="0"/>
                <w:numId w:val="13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Форма наставничества «Учитель-ученик».</w:t>
            </w:r>
            <w:r w:rsidR="00417DA6"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7DA6" w:rsidRPr="00417DA6" w:rsidRDefault="00417DA6" w:rsidP="00417DA6">
            <w:pPr>
              <w:numPr>
                <w:ilvl w:val="0"/>
                <w:numId w:val="13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Форма наставничества «Ученик-ученик».</w:t>
            </w:r>
          </w:p>
        </w:tc>
      </w:tr>
    </w:tbl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675" w:rsidRPr="00626758" w:rsidRDefault="005A3675" w:rsidP="00626758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758"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Кадровая система реализации целевой модели наставничества МБОУ </w:t>
      </w:r>
      <w:r w:rsidR="00626758" w:rsidRPr="00626758">
        <w:rPr>
          <w:rFonts w:ascii="Times New Roman" w:eastAsia="Times New Roman" w:hAnsi="Times New Roman" w:cs="Times New Roman"/>
          <w:b/>
          <w:sz w:val="28"/>
          <w:szCs w:val="28"/>
        </w:rPr>
        <w:t>«Средняя школа г. Новосокольники»</w:t>
      </w:r>
    </w:p>
    <w:p w:rsidR="005A3675" w:rsidRPr="005F64C5" w:rsidRDefault="005A3675" w:rsidP="005A3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675" w:rsidRPr="005F64C5" w:rsidRDefault="005A3675" w:rsidP="005A367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Целевой модели наставничества выделяется три главные роли:</w:t>
      </w:r>
    </w:p>
    <w:p w:rsidR="005A3675" w:rsidRPr="005F64C5" w:rsidRDefault="005A3675" w:rsidP="005A3675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Наставляемый</w:t>
      </w:r>
      <w:r w:rsidR="0062675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участник программы,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5A3675" w:rsidRPr="005F64C5" w:rsidRDefault="005A3675" w:rsidP="005A367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Наставник – участник программы,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A3675" w:rsidRPr="005F64C5" w:rsidRDefault="005A3675" w:rsidP="005A367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Куратор</w:t>
      </w: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сотрудник образовательной организации, который отвечает за организацию всего цикла программы наставничества.</w:t>
      </w:r>
    </w:p>
    <w:p w:rsidR="005A3675" w:rsidRPr="005F64C5" w:rsidRDefault="005A3675" w:rsidP="005A36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5A3675" w:rsidRPr="005F64C5" w:rsidRDefault="005A3675" w:rsidP="005A36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675" w:rsidRPr="005F64C5" w:rsidRDefault="005A3675" w:rsidP="005A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педагога и подростков-будущих участников программы.</w:t>
      </w:r>
    </w:p>
    <w:p w:rsidR="005A3675" w:rsidRPr="005F64C5" w:rsidRDefault="005A3675" w:rsidP="005A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675" w:rsidRPr="005F64C5" w:rsidRDefault="005A3675" w:rsidP="005A367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Формирование базы наставляемых: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675" w:rsidRPr="005F64C5" w:rsidRDefault="005A3675" w:rsidP="005A3675">
      <w:pPr>
        <w:numPr>
          <w:ilvl w:val="0"/>
          <w:numId w:val="16"/>
        </w:num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из числа обучающихся:</w:t>
      </w:r>
    </w:p>
    <w:p w:rsidR="005A3675" w:rsidRPr="005F64C5" w:rsidRDefault="005A3675" w:rsidP="005A3675">
      <w:pPr>
        <w:numPr>
          <w:ilvl w:val="0"/>
          <w:numId w:val="17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проявивших выдающиеся способности;</w:t>
      </w:r>
    </w:p>
    <w:p w:rsidR="005A3675" w:rsidRPr="005F64C5" w:rsidRDefault="005A3675" w:rsidP="005A3675">
      <w:pPr>
        <w:numPr>
          <w:ilvl w:val="0"/>
          <w:numId w:val="17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демонстрирующий неудовлетворительные образовательные результаты;</w:t>
      </w:r>
    </w:p>
    <w:p w:rsidR="005A3675" w:rsidRPr="005F64C5" w:rsidRDefault="005A3675" w:rsidP="005A3675">
      <w:pPr>
        <w:numPr>
          <w:ilvl w:val="0"/>
          <w:numId w:val="17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с ограниченными возможностями здоровья;</w:t>
      </w:r>
    </w:p>
    <w:p w:rsidR="005A3675" w:rsidRPr="005F64C5" w:rsidRDefault="005A3675" w:rsidP="005A3675">
      <w:pPr>
        <w:numPr>
          <w:ilvl w:val="0"/>
          <w:numId w:val="17"/>
        </w:numPr>
        <w:spacing w:after="0" w:line="240" w:lineRule="auto"/>
        <w:ind w:left="2835"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попавшие в трудную жизненную ситуацию;</w:t>
      </w:r>
    </w:p>
    <w:p w:rsidR="005A3675" w:rsidRPr="005F64C5" w:rsidRDefault="005A3675" w:rsidP="005A3675">
      <w:pPr>
        <w:numPr>
          <w:ilvl w:val="0"/>
          <w:numId w:val="17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имеющие проблемы с поведением;</w:t>
      </w:r>
    </w:p>
    <w:p w:rsidR="005A3675" w:rsidRPr="005F64C5" w:rsidRDefault="005A3675" w:rsidP="005A3675">
      <w:pPr>
        <w:numPr>
          <w:ilvl w:val="0"/>
          <w:numId w:val="17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не принимающие участие в жизни школы, отстраненных от коллектива.</w:t>
      </w:r>
    </w:p>
    <w:p w:rsidR="005A3675" w:rsidRPr="005F64C5" w:rsidRDefault="005A3675" w:rsidP="005A3675">
      <w:pPr>
        <w:numPr>
          <w:ilvl w:val="0"/>
          <w:numId w:val="16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из числа педагогов:</w:t>
      </w:r>
    </w:p>
    <w:p w:rsidR="005A3675" w:rsidRPr="005F64C5" w:rsidRDefault="005A3675" w:rsidP="005A3675">
      <w:pPr>
        <w:numPr>
          <w:ilvl w:val="0"/>
          <w:numId w:val="18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молодых специалистов;</w:t>
      </w:r>
    </w:p>
    <w:p w:rsidR="005A3675" w:rsidRPr="005F64C5" w:rsidRDefault="005A3675" w:rsidP="005A3675">
      <w:pPr>
        <w:numPr>
          <w:ilvl w:val="0"/>
          <w:numId w:val="18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находящихся в состоянии эмоционального выгорания, хронической усталости;</w:t>
      </w:r>
    </w:p>
    <w:p w:rsidR="005A3675" w:rsidRPr="005F64C5" w:rsidRDefault="005A3675" w:rsidP="005A3675">
      <w:pPr>
        <w:numPr>
          <w:ilvl w:val="0"/>
          <w:numId w:val="18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находящихся в процессе адаптации на новом месте работы;</w:t>
      </w:r>
    </w:p>
    <w:p w:rsidR="005A3675" w:rsidRPr="005F64C5" w:rsidRDefault="005A3675" w:rsidP="005A3675">
      <w:pPr>
        <w:numPr>
          <w:ilvl w:val="0"/>
          <w:numId w:val="18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желающими овладеть современными программами, цифровыми навыками, ИКТ компетенциями и т.д.</w:t>
      </w:r>
    </w:p>
    <w:p w:rsidR="005A3675" w:rsidRPr="005F64C5" w:rsidRDefault="005A3675" w:rsidP="005A367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базы наставников из числа:</w:t>
      </w:r>
    </w:p>
    <w:p w:rsidR="005A3675" w:rsidRPr="005F64C5" w:rsidRDefault="005A3675" w:rsidP="005A36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675" w:rsidRPr="005F64C5" w:rsidRDefault="005A3675" w:rsidP="005A3675">
      <w:pPr>
        <w:numPr>
          <w:ilvl w:val="0"/>
          <w:numId w:val="19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обучающихся, мотивированных помочь сверстникам в образовательных, спортивных, творческих и адаптационных вопросах;</w:t>
      </w:r>
    </w:p>
    <w:p w:rsidR="005A3675" w:rsidRPr="005F64C5" w:rsidRDefault="005A3675" w:rsidP="005A3675">
      <w:pPr>
        <w:numPr>
          <w:ilvl w:val="0"/>
          <w:numId w:val="19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педагогов и специалистов, заинтересованных в тиражировании личного педагогического опыта и создание продуктивной педагогической атмосферы;</w:t>
      </w:r>
    </w:p>
    <w:p w:rsidR="005A3675" w:rsidRPr="005F64C5" w:rsidRDefault="005A3675" w:rsidP="005A3675">
      <w:pPr>
        <w:numPr>
          <w:ilvl w:val="0"/>
          <w:numId w:val="19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родителей обучающихся-активных участников родительских или управляющих советов;</w:t>
      </w:r>
    </w:p>
    <w:p w:rsidR="005A3675" w:rsidRPr="005F64C5" w:rsidRDefault="005A3675" w:rsidP="005A3675">
      <w:pPr>
        <w:numPr>
          <w:ilvl w:val="0"/>
          <w:numId w:val="19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выпускников, заинтересованных в поддержке своей школы;</w:t>
      </w:r>
    </w:p>
    <w:p w:rsidR="005A3675" w:rsidRPr="005F64C5" w:rsidRDefault="005A3675" w:rsidP="005A3675">
      <w:pPr>
        <w:numPr>
          <w:ilvl w:val="0"/>
          <w:numId w:val="19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сотрудников предприятий, заинтересованных в подготовке будущих кадров;</w:t>
      </w:r>
    </w:p>
    <w:p w:rsidR="005A3675" w:rsidRPr="005F64C5" w:rsidRDefault="005A3675" w:rsidP="005A3675">
      <w:pPr>
        <w:numPr>
          <w:ilvl w:val="0"/>
          <w:numId w:val="19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успешных предпринимателей или общественных деятелей, которые чувствуют потребность передать свой опыт;</w:t>
      </w:r>
    </w:p>
    <w:p w:rsidR="005A3675" w:rsidRPr="005F64C5" w:rsidRDefault="005A3675" w:rsidP="005A3675">
      <w:pPr>
        <w:numPr>
          <w:ilvl w:val="0"/>
          <w:numId w:val="19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ветеранов педагогического труда.  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675" w:rsidRPr="005F64C5" w:rsidRDefault="005A3675" w:rsidP="005A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5A3675" w:rsidRPr="005F64C5" w:rsidRDefault="005A3675" w:rsidP="005A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3675" w:rsidRPr="00387AD6" w:rsidRDefault="005A3675" w:rsidP="00387AD6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7AD6">
        <w:rPr>
          <w:rFonts w:ascii="Times New Roman" w:eastAsia="Times New Roman" w:hAnsi="Times New Roman" w:cs="Times New Roman"/>
          <w:b/>
          <w:sz w:val="28"/>
          <w:szCs w:val="24"/>
        </w:rPr>
        <w:t xml:space="preserve">Этапы реализации целевой модели наставничества МБОУ </w:t>
      </w:r>
      <w:r w:rsidR="00387AD6" w:rsidRPr="00387AD6">
        <w:rPr>
          <w:rFonts w:ascii="Times New Roman" w:eastAsia="Times New Roman" w:hAnsi="Times New Roman" w:cs="Times New Roman"/>
          <w:b/>
          <w:sz w:val="28"/>
          <w:szCs w:val="24"/>
        </w:rPr>
        <w:t>«Средняя школа г. Новосокольники»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122" w:type="dxa"/>
        <w:tblLook w:val="04A0" w:firstRow="1" w:lastRow="0" w:firstColumn="1" w:lastColumn="0" w:noHBand="0" w:noVBand="1"/>
      </w:tblPr>
      <w:tblGrid>
        <w:gridCol w:w="2830"/>
        <w:gridCol w:w="4536"/>
        <w:gridCol w:w="2756"/>
      </w:tblGrid>
      <w:tr w:rsidR="005A3675" w:rsidRPr="005F64C5" w:rsidTr="00CA57D1">
        <w:trPr>
          <w:trHeight w:val="403"/>
        </w:trPr>
        <w:tc>
          <w:tcPr>
            <w:tcW w:w="2830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4536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56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5A3675" w:rsidRPr="005F64C5" w:rsidTr="00CA57D1">
        <w:trPr>
          <w:trHeight w:val="1273"/>
        </w:trPr>
        <w:tc>
          <w:tcPr>
            <w:tcW w:w="2830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4536" w:type="dxa"/>
          </w:tcPr>
          <w:p w:rsidR="005A3675" w:rsidRPr="005F64C5" w:rsidRDefault="005A3675" w:rsidP="00CA57D1">
            <w:pPr>
              <w:numPr>
                <w:ilvl w:val="1"/>
                <w:numId w:val="7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запуска программы.</w:t>
            </w:r>
          </w:p>
          <w:p w:rsidR="005A3675" w:rsidRPr="005F64C5" w:rsidRDefault="005A3675" w:rsidP="00CA57D1">
            <w:pPr>
              <w:numPr>
                <w:ilvl w:val="1"/>
                <w:numId w:val="7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предварительных запросов от потенциальных наставляемых.</w:t>
            </w:r>
          </w:p>
          <w:p w:rsidR="005A3675" w:rsidRPr="005F64C5" w:rsidRDefault="005A3675" w:rsidP="00CA57D1">
            <w:pPr>
              <w:numPr>
                <w:ilvl w:val="1"/>
                <w:numId w:val="7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аудитории для поиска наставников.</w:t>
            </w:r>
          </w:p>
          <w:p w:rsidR="005A3675" w:rsidRPr="005F64C5" w:rsidRDefault="005A3675" w:rsidP="00CA57D1">
            <w:pPr>
              <w:numPr>
                <w:ilvl w:val="1"/>
                <w:numId w:val="7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выбор форм наставничества.</w:t>
            </w:r>
          </w:p>
          <w:p w:rsidR="005A3675" w:rsidRPr="005F64C5" w:rsidRDefault="005A3675" w:rsidP="00CA57D1">
            <w:pPr>
              <w:numPr>
                <w:ilvl w:val="1"/>
                <w:numId w:val="7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внешнем контуре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756" w:type="dxa"/>
          </w:tcPr>
          <w:p w:rsidR="005A3675" w:rsidRPr="005F64C5" w:rsidRDefault="005A3675" w:rsidP="00CA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реализация наставничества. Пакет документов.</w:t>
            </w:r>
          </w:p>
        </w:tc>
      </w:tr>
      <w:tr w:rsidR="005A3675" w:rsidRPr="005F64C5" w:rsidTr="00CA57D1">
        <w:trPr>
          <w:trHeight w:val="1273"/>
        </w:trPr>
        <w:tc>
          <w:tcPr>
            <w:tcW w:w="2830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4536" w:type="dxa"/>
          </w:tcPr>
          <w:p w:rsidR="005A3675" w:rsidRPr="005F64C5" w:rsidRDefault="005A3675" w:rsidP="00CA57D1">
            <w:pPr>
              <w:numPr>
                <w:ilvl w:val="0"/>
                <w:numId w:val="20"/>
              </w:numPr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конкретных проблем, обучающихся школы, которые можно решить с помощью наставничества.</w:t>
            </w:r>
          </w:p>
          <w:p w:rsidR="005A3675" w:rsidRPr="005F64C5" w:rsidRDefault="005A3675" w:rsidP="00CA57D1">
            <w:pPr>
              <w:numPr>
                <w:ilvl w:val="0"/>
                <w:numId w:val="20"/>
              </w:numPr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систематизация запросов от потенциальных наставляемых.</w:t>
            </w:r>
          </w:p>
        </w:tc>
        <w:tc>
          <w:tcPr>
            <w:tcW w:w="2756" w:type="dxa"/>
          </w:tcPr>
          <w:p w:rsidR="005A3675" w:rsidRPr="005F64C5" w:rsidRDefault="00387AD6" w:rsidP="0038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</w:t>
            </w:r>
            <w:r w:rsidR="005A367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5A367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база наставляемых с картой запросов.</w:t>
            </w:r>
          </w:p>
        </w:tc>
      </w:tr>
      <w:tr w:rsidR="005A3675" w:rsidRPr="005F64C5" w:rsidTr="00CA57D1">
        <w:trPr>
          <w:trHeight w:val="1273"/>
        </w:trPr>
        <w:tc>
          <w:tcPr>
            <w:tcW w:w="2830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536" w:type="dxa"/>
          </w:tcPr>
          <w:p w:rsidR="005A3675" w:rsidRPr="005F64C5" w:rsidRDefault="005A3675" w:rsidP="00CA57D1">
            <w:pPr>
              <w:numPr>
                <w:ilvl w:val="0"/>
                <w:numId w:val="2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5A3675" w:rsidRPr="005F64C5" w:rsidRDefault="005A3675" w:rsidP="00CA57D1">
            <w:pPr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обучающихся, мотивированных помочь сверстникам в образовательных, спортивных, творческих и адаптационных вопросах (например, участники кружков по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интересам, театральных и музыкальных групп, проектных классов, спортивных секций);</w:t>
            </w:r>
          </w:p>
          <w:p w:rsidR="005A3675" w:rsidRPr="005F64C5" w:rsidRDefault="005A3675" w:rsidP="00CA57D1">
            <w:pPr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педагогов, заинтересованных в тиражировании личного педагогического опыта и создание продуктивной педагогической атмосферы;</w:t>
            </w:r>
          </w:p>
          <w:p w:rsidR="005A3675" w:rsidRPr="005F64C5" w:rsidRDefault="005A3675" w:rsidP="00CA57D1">
            <w:pPr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родителей обучающихся-активных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позицией;</w:t>
            </w:r>
          </w:p>
          <w:p w:rsidR="005A3675" w:rsidRPr="005F64C5" w:rsidRDefault="005A3675" w:rsidP="00CA57D1">
            <w:pPr>
              <w:numPr>
                <w:ilvl w:val="0"/>
                <w:numId w:val="2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с внешним контуром на данном этапе включает действия по формированию базы наставников из числа:</w:t>
            </w:r>
          </w:p>
          <w:p w:rsidR="005A3675" w:rsidRPr="005F64C5" w:rsidRDefault="005A3675" w:rsidP="00CA57D1">
            <w:pPr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выпускников, заинтересованных в поддержке своей школы;</w:t>
            </w:r>
          </w:p>
          <w:p w:rsidR="005A3675" w:rsidRPr="005F64C5" w:rsidRDefault="005A3675" w:rsidP="00CA57D1">
            <w:pPr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сотрудников предприятий, заинтересованных в подготовке будущих кадров (возможны пересечения с выпускниками);</w:t>
            </w:r>
          </w:p>
          <w:p w:rsidR="005A3675" w:rsidRPr="005F64C5" w:rsidRDefault="005A3675" w:rsidP="00CA57D1">
            <w:pPr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успешных предпринимателей или общественных деятелей, которые чувствуют потребность передать свой опыт;</w:t>
            </w:r>
          </w:p>
          <w:p w:rsidR="005A3675" w:rsidRPr="005F64C5" w:rsidRDefault="005A3675" w:rsidP="00CA57D1">
            <w:pPr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представители других организаций, с которыми есть партнерские связи.</w:t>
            </w:r>
          </w:p>
          <w:p w:rsidR="005A3675" w:rsidRPr="005F64C5" w:rsidRDefault="005A3675" w:rsidP="00CA57D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</w:p>
          <w:p w:rsidR="005A3675" w:rsidRPr="005F64C5" w:rsidRDefault="005A3675" w:rsidP="00CA57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5A3675" w:rsidRPr="005F64C5" w:rsidTr="00CA57D1">
        <w:trPr>
          <w:trHeight w:val="1273"/>
        </w:trPr>
        <w:tc>
          <w:tcPr>
            <w:tcW w:w="2830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4536" w:type="dxa"/>
          </w:tcPr>
          <w:p w:rsidR="005A3675" w:rsidRPr="005F64C5" w:rsidRDefault="005A3675" w:rsidP="00CA57D1">
            <w:pPr>
              <w:numPr>
                <w:ilvl w:val="0"/>
                <w:numId w:val="22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5A3675" w:rsidRPr="005F64C5" w:rsidRDefault="005A3675" w:rsidP="00CA57D1">
            <w:pPr>
              <w:numPr>
                <w:ilvl w:val="0"/>
                <w:numId w:val="22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 для работы с наставляемыми.</w:t>
            </w:r>
          </w:p>
        </w:tc>
        <w:tc>
          <w:tcPr>
            <w:tcW w:w="2756" w:type="dxa"/>
          </w:tcPr>
          <w:p w:rsidR="005A3675" w:rsidRPr="005F64C5" w:rsidRDefault="005A3675" w:rsidP="00CA57D1">
            <w:pPr>
              <w:numPr>
                <w:ilvl w:val="1"/>
                <w:numId w:val="6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анкеты в письменной свободной форме всеми потенциальными наставниками.</w:t>
            </w:r>
          </w:p>
          <w:p w:rsidR="005A3675" w:rsidRPr="005F64C5" w:rsidRDefault="005A3675" w:rsidP="00CA57D1">
            <w:pPr>
              <w:numPr>
                <w:ilvl w:val="1"/>
                <w:numId w:val="6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наставниками.</w:t>
            </w:r>
          </w:p>
          <w:p w:rsidR="005A3675" w:rsidRPr="005F64C5" w:rsidRDefault="005A3675" w:rsidP="00CA57D1">
            <w:pPr>
              <w:numPr>
                <w:ilvl w:val="1"/>
                <w:numId w:val="6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обучения.</w:t>
            </w:r>
          </w:p>
        </w:tc>
      </w:tr>
      <w:tr w:rsidR="005A3675" w:rsidRPr="005F64C5" w:rsidTr="00CA57D1">
        <w:trPr>
          <w:trHeight w:val="1273"/>
        </w:trPr>
        <w:tc>
          <w:tcPr>
            <w:tcW w:w="2830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536" w:type="dxa"/>
          </w:tcPr>
          <w:p w:rsidR="005A3675" w:rsidRPr="005F64C5" w:rsidRDefault="005A3675" w:rsidP="00CA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</w:t>
            </w:r>
          </w:p>
          <w:p w:rsidR="005A3675" w:rsidRPr="005F64C5" w:rsidRDefault="005A3675" w:rsidP="00CA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каждой паре/группе включает:</w:t>
            </w:r>
          </w:p>
          <w:p w:rsidR="005A3675" w:rsidRPr="005F64C5" w:rsidRDefault="005A3675" w:rsidP="00CA57D1">
            <w:pPr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встреча-знакомство,</w:t>
            </w:r>
          </w:p>
          <w:p w:rsidR="005A3675" w:rsidRPr="005F64C5" w:rsidRDefault="005A3675" w:rsidP="00CA57D1">
            <w:pPr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пробную рабочую встречу,</w:t>
            </w:r>
          </w:p>
          <w:p w:rsidR="005A3675" w:rsidRPr="005F64C5" w:rsidRDefault="005A3675" w:rsidP="00CA57D1">
            <w:pPr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встречу планирование,</w:t>
            </w:r>
          </w:p>
          <w:p w:rsidR="005A3675" w:rsidRPr="005F64C5" w:rsidRDefault="005A3675" w:rsidP="00CA57D1">
            <w:pPr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последовательных встреч,</w:t>
            </w:r>
          </w:p>
          <w:p w:rsidR="005A3675" w:rsidRPr="005F64C5" w:rsidRDefault="005A3675" w:rsidP="00CA57D1">
            <w:pPr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итоговую встречу.</w:t>
            </w:r>
          </w:p>
        </w:tc>
        <w:tc>
          <w:tcPr>
            <w:tcW w:w="2756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Мониторинг:</w:t>
            </w:r>
          </w:p>
          <w:p w:rsidR="005A3675" w:rsidRPr="005F64C5" w:rsidRDefault="005A3675" w:rsidP="00CA57D1">
            <w:pPr>
              <w:numPr>
                <w:ilvl w:val="0"/>
                <w:numId w:val="24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обратной связи от наставляемых – для мониторинга динамики влияния программы на наставляемых;</w:t>
            </w:r>
          </w:p>
          <w:p w:rsidR="005A3675" w:rsidRPr="005F64C5" w:rsidRDefault="005A3675" w:rsidP="00CA57D1">
            <w:pPr>
              <w:numPr>
                <w:ilvl w:val="0"/>
                <w:numId w:val="24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обратной связи от наставников, наставляемых и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кураторов – для мониторинга эффективности реализации программы.</w:t>
            </w:r>
          </w:p>
        </w:tc>
      </w:tr>
      <w:tr w:rsidR="005A3675" w:rsidRPr="005F64C5" w:rsidTr="00CA57D1">
        <w:trPr>
          <w:trHeight w:val="1273"/>
        </w:trPr>
        <w:tc>
          <w:tcPr>
            <w:tcW w:w="2830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4536" w:type="dxa"/>
          </w:tcPr>
          <w:p w:rsidR="005A3675" w:rsidRPr="005F64C5" w:rsidRDefault="005A3675" w:rsidP="00CA57D1">
            <w:pPr>
              <w:numPr>
                <w:ilvl w:val="0"/>
                <w:numId w:val="2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каждой пары/группы.</w:t>
            </w:r>
          </w:p>
          <w:p w:rsidR="005A3675" w:rsidRPr="005F64C5" w:rsidRDefault="005A3675" w:rsidP="00CA57D1">
            <w:pPr>
              <w:numPr>
                <w:ilvl w:val="0"/>
                <w:numId w:val="2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программы школы.</w:t>
            </w:r>
          </w:p>
          <w:p w:rsidR="005A3675" w:rsidRPr="005F64C5" w:rsidRDefault="005A3675" w:rsidP="00CA57D1">
            <w:pPr>
              <w:numPr>
                <w:ilvl w:val="0"/>
                <w:numId w:val="2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подведение итогов и популяризация практик.</w:t>
            </w:r>
          </w:p>
        </w:tc>
        <w:tc>
          <w:tcPr>
            <w:tcW w:w="2756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510A3">
              <w:rPr>
                <w:rFonts w:ascii="Times New Roman" w:eastAsia="Times New Roman" w:hAnsi="Times New Roman" w:cs="Times New Roman"/>
                <w:sz w:val="24"/>
                <w:szCs w:val="24"/>
              </w:rPr>
              <w:t>бор лучших наставнических практик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наставников. </w:t>
            </w:r>
          </w:p>
        </w:tc>
      </w:tr>
    </w:tbl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675" w:rsidRPr="006A3D8D" w:rsidRDefault="005A3675" w:rsidP="006A3D8D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A3D8D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Формы наставничества МБОУ </w:t>
      </w:r>
      <w:r w:rsidR="006A3D8D" w:rsidRPr="006A3D8D">
        <w:rPr>
          <w:rFonts w:ascii="Times New Roman" w:eastAsia="Times New Roman" w:hAnsi="Times New Roman" w:cs="Times New Roman"/>
          <w:b/>
          <w:sz w:val="28"/>
          <w:szCs w:val="24"/>
        </w:rPr>
        <w:t>«Средняя школа г. Новосокольники»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675" w:rsidRPr="005F64C5" w:rsidRDefault="005A3675" w:rsidP="005A3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5A3675" w:rsidRPr="005F64C5" w:rsidRDefault="005A3675" w:rsidP="005A3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Исходя из образовательных потребностей МБОУ </w:t>
      </w:r>
      <w:r w:rsidR="006A3D8D" w:rsidRPr="006A3D8D">
        <w:rPr>
          <w:rFonts w:ascii="Times New Roman" w:eastAsia="Times New Roman" w:hAnsi="Times New Roman" w:cs="Times New Roman"/>
          <w:sz w:val="28"/>
          <w:szCs w:val="24"/>
        </w:rPr>
        <w:t>«С</w:t>
      </w:r>
      <w:r w:rsidR="006A3D8D">
        <w:rPr>
          <w:rFonts w:ascii="Times New Roman" w:eastAsia="Times New Roman" w:hAnsi="Times New Roman" w:cs="Times New Roman"/>
          <w:sz w:val="28"/>
          <w:szCs w:val="24"/>
        </w:rPr>
        <w:t>редняя школа г. Новосокольники»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в данной целевой модели наставничества рассматриваются д</w:t>
      </w:r>
      <w:r w:rsidR="006A3D8D">
        <w:rPr>
          <w:rFonts w:ascii="Times New Roman" w:eastAsia="Times New Roman" w:hAnsi="Times New Roman" w:cs="Times New Roman"/>
          <w:sz w:val="28"/>
          <w:szCs w:val="24"/>
        </w:rPr>
        <w:t>ве формы наставничества: «У</w:t>
      </w:r>
      <w:r w:rsidR="00C732A2">
        <w:rPr>
          <w:rFonts w:ascii="Times New Roman" w:eastAsia="Times New Roman" w:hAnsi="Times New Roman" w:cs="Times New Roman"/>
          <w:sz w:val="28"/>
          <w:szCs w:val="24"/>
        </w:rPr>
        <w:t>ченик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-ученик», «Учитель-учитель».</w:t>
      </w:r>
    </w:p>
    <w:p w:rsidR="005A3675" w:rsidRPr="00C732A2" w:rsidRDefault="005A3675" w:rsidP="00C7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675" w:rsidRPr="008827BC" w:rsidRDefault="003D168D" w:rsidP="008827BC">
      <w:pPr>
        <w:pStyle w:val="a4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5A3675" w:rsidRPr="008827BC">
        <w:rPr>
          <w:rFonts w:ascii="Times New Roman" w:eastAsia="Times New Roman" w:hAnsi="Times New Roman" w:cs="Times New Roman"/>
          <w:b/>
          <w:sz w:val="28"/>
          <w:szCs w:val="24"/>
        </w:rPr>
        <w:t>Форма наставничества «Ученик-ученик».</w:t>
      </w:r>
    </w:p>
    <w:p w:rsidR="005A3675" w:rsidRPr="005F64C5" w:rsidRDefault="005A3675" w:rsidP="005A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Цель: 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5A3675" w:rsidRPr="005F64C5" w:rsidRDefault="005A3675" w:rsidP="005A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3675" w:rsidRPr="005F64C5" w:rsidRDefault="005A3675" w:rsidP="005A3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Задачи:</w:t>
      </w:r>
    </w:p>
    <w:p w:rsidR="005A3675" w:rsidRPr="005F64C5" w:rsidRDefault="005A3675" w:rsidP="005A36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Помощь в реализации лидерского потенциала.</w:t>
      </w:r>
    </w:p>
    <w:p w:rsidR="005A3675" w:rsidRPr="005F64C5" w:rsidRDefault="005A3675" w:rsidP="005A36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образовательных, творческих и спортивных результатов.</w:t>
      </w:r>
    </w:p>
    <w:p w:rsidR="005A3675" w:rsidRPr="005F64C5" w:rsidRDefault="005A3675" w:rsidP="005A36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Развитие гибких навыков и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675" w:rsidRPr="005F64C5" w:rsidRDefault="005A3675" w:rsidP="005A36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Оказание помощи в адаптации к новым условиям среды.</w:t>
      </w:r>
    </w:p>
    <w:p w:rsidR="005A3675" w:rsidRPr="005F64C5" w:rsidRDefault="005A3675" w:rsidP="005A36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Оказание комфортных условий и коммуникаций внутри образовательной организации.</w:t>
      </w:r>
    </w:p>
    <w:p w:rsidR="005A3675" w:rsidRPr="005F64C5" w:rsidRDefault="005A3675" w:rsidP="005A36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Формирование устойчивого сообщества обучающихся и сообщества благодарных выпускников.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Результат:</w:t>
      </w:r>
    </w:p>
    <w:p w:rsidR="005A3675" w:rsidRPr="005F64C5" w:rsidRDefault="005A3675" w:rsidP="005A367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Высокий уровень включения наставляемых во все социальные, культурные и образовательные процессы.</w:t>
      </w:r>
    </w:p>
    <w:p w:rsidR="005A3675" w:rsidRPr="005F64C5" w:rsidRDefault="005A3675" w:rsidP="005A367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Повышение успеваемости в школе.</w:t>
      </w:r>
    </w:p>
    <w:p w:rsidR="005A3675" w:rsidRPr="005F64C5" w:rsidRDefault="005A3675" w:rsidP="005A367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психоэмоционального фона внутри группы, класса, школы в целом.</w:t>
      </w:r>
    </w:p>
    <w:p w:rsidR="005A3675" w:rsidRPr="005F64C5" w:rsidRDefault="005A3675" w:rsidP="005A367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Численный рост посещаемости творческих кружков, объединений, спортивных секций.</w:t>
      </w:r>
    </w:p>
    <w:p w:rsidR="005A3675" w:rsidRPr="005F64C5" w:rsidRDefault="005A3675" w:rsidP="005A367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Количественный и качественный рост успешно реализованных творческих и образовательных проектов.</w:t>
      </w:r>
    </w:p>
    <w:p w:rsidR="005A3675" w:rsidRPr="005F64C5" w:rsidRDefault="005A3675" w:rsidP="005A367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числа обучающихся состоящих на различных видах учета.</w:t>
      </w:r>
    </w:p>
    <w:p w:rsidR="005A3675" w:rsidRPr="005F64C5" w:rsidRDefault="005A3675" w:rsidP="005A367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2862C2" w:rsidRDefault="002862C2" w:rsidP="005A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A3675" w:rsidRPr="005F64C5" w:rsidRDefault="005A3675" w:rsidP="005A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Характеристика участников формы наставничества «Ученик-ученик».</w:t>
      </w: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122" w:type="dxa"/>
        <w:tblLook w:val="04A0" w:firstRow="1" w:lastRow="0" w:firstColumn="1" w:lastColumn="0" w:noHBand="0" w:noVBand="1"/>
      </w:tblPr>
      <w:tblGrid>
        <w:gridCol w:w="3374"/>
        <w:gridCol w:w="3374"/>
        <w:gridCol w:w="3374"/>
      </w:tblGrid>
      <w:tr w:rsidR="005A3675" w:rsidRPr="005F64C5" w:rsidTr="00CA57D1">
        <w:trPr>
          <w:trHeight w:val="272"/>
        </w:trPr>
        <w:tc>
          <w:tcPr>
            <w:tcW w:w="3374" w:type="dxa"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Наставник</w:t>
            </w:r>
          </w:p>
        </w:tc>
        <w:tc>
          <w:tcPr>
            <w:tcW w:w="6748" w:type="dxa"/>
            <w:gridSpan w:val="2"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Наставляемый</w:t>
            </w:r>
          </w:p>
        </w:tc>
      </w:tr>
      <w:tr w:rsidR="005A3675" w:rsidRPr="005F64C5" w:rsidTr="00CA57D1">
        <w:trPr>
          <w:trHeight w:val="220"/>
        </w:trPr>
        <w:tc>
          <w:tcPr>
            <w:tcW w:w="3374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Кто может быть.</w:t>
            </w:r>
          </w:p>
        </w:tc>
        <w:tc>
          <w:tcPr>
            <w:tcW w:w="3374" w:type="dxa"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Пассивный</w:t>
            </w:r>
          </w:p>
        </w:tc>
        <w:tc>
          <w:tcPr>
            <w:tcW w:w="3374" w:type="dxa"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5A3675" w:rsidRPr="005F64C5" w:rsidTr="00CA57D1">
        <w:trPr>
          <w:trHeight w:val="1580"/>
        </w:trPr>
        <w:tc>
          <w:tcPr>
            <w:tcW w:w="3374" w:type="dxa"/>
          </w:tcPr>
          <w:p w:rsidR="005A3675" w:rsidRPr="005F64C5" w:rsidRDefault="005A3675" w:rsidP="00CA57D1">
            <w:pPr>
              <w:numPr>
                <w:ilvl w:val="0"/>
                <w:numId w:val="28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Активный ученик, обладающий лидерскими и организационными качествами, нетривиальностью мышления.</w:t>
            </w:r>
          </w:p>
          <w:p w:rsidR="005A3675" w:rsidRPr="005F64C5" w:rsidRDefault="005A3675" w:rsidP="00CA57D1">
            <w:pPr>
              <w:numPr>
                <w:ilvl w:val="0"/>
                <w:numId w:val="28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Ученик, демонстрирующий высокие образовательные результаты.</w:t>
            </w:r>
          </w:p>
          <w:p w:rsidR="005A3675" w:rsidRPr="005F64C5" w:rsidRDefault="005A3675" w:rsidP="00CA57D1">
            <w:pPr>
              <w:numPr>
                <w:ilvl w:val="0"/>
                <w:numId w:val="28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Победитель школьных и региональных олимпиад и соревнований.</w:t>
            </w:r>
          </w:p>
          <w:p w:rsidR="005A3675" w:rsidRPr="005F64C5" w:rsidRDefault="005A3675" w:rsidP="00CA57D1">
            <w:pPr>
              <w:numPr>
                <w:ilvl w:val="0"/>
                <w:numId w:val="28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Лидер класса или параллели, принимающий активное участие в жизни школы.</w:t>
            </w:r>
          </w:p>
          <w:p w:rsidR="005A3675" w:rsidRPr="005F64C5" w:rsidRDefault="005A3675" w:rsidP="00CA57D1">
            <w:pPr>
              <w:numPr>
                <w:ilvl w:val="0"/>
                <w:numId w:val="28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Возможный участник всероссийских детско-юношеских организаций и объединений.</w:t>
            </w:r>
          </w:p>
        </w:tc>
        <w:tc>
          <w:tcPr>
            <w:tcW w:w="3374" w:type="dxa"/>
          </w:tcPr>
          <w:p w:rsidR="005A3675" w:rsidRPr="005F64C5" w:rsidRDefault="005A3675" w:rsidP="00CA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Социально и ценностно-дезориентированный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374" w:type="dxa"/>
          </w:tcPr>
          <w:p w:rsidR="005A3675" w:rsidRPr="005F64C5" w:rsidRDefault="005A3675" w:rsidP="00CA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Возможные варианты программы наставничества «Ученик-ученик».</w:t>
      </w:r>
    </w:p>
    <w:p w:rsidR="005A3675" w:rsidRPr="005F64C5" w:rsidRDefault="005A3675" w:rsidP="005A3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3675" w:rsidRPr="005F64C5" w:rsidTr="00CA57D1">
        <w:tc>
          <w:tcPr>
            <w:tcW w:w="4672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  <w:tc>
          <w:tcPr>
            <w:tcW w:w="4673" w:type="dxa"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</w:p>
        </w:tc>
      </w:tr>
      <w:tr w:rsidR="005A3675" w:rsidRPr="005F64C5" w:rsidTr="00CA57D1">
        <w:tc>
          <w:tcPr>
            <w:tcW w:w="4672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«Успевающий</w:t>
            </w:r>
            <w:r w:rsidR="0028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неуспевающий»   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73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лучших образовательных результатов</w:t>
            </w:r>
          </w:p>
        </w:tc>
      </w:tr>
      <w:tr w:rsidR="005A3675" w:rsidRPr="005F64C5" w:rsidTr="00CA57D1">
        <w:tc>
          <w:tcPr>
            <w:tcW w:w="4672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«Лидер</w:t>
            </w:r>
            <w:r w:rsidR="0028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пассивный»</w:t>
            </w:r>
          </w:p>
        </w:tc>
        <w:tc>
          <w:tcPr>
            <w:tcW w:w="4673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Психоэмоциональная поддержка с адаптацией в коллективе или с коммуникационных, творческих, лидерских навыков.</w:t>
            </w:r>
          </w:p>
        </w:tc>
      </w:tr>
      <w:tr w:rsidR="005A3675" w:rsidRPr="005F64C5" w:rsidTr="00CA57D1">
        <w:tc>
          <w:tcPr>
            <w:tcW w:w="4672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«Равный</w:t>
            </w:r>
            <w:r w:rsidR="0028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равному»</w:t>
            </w:r>
          </w:p>
        </w:tc>
        <w:tc>
          <w:tcPr>
            <w:tcW w:w="4673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навыками для достижения целей.</w:t>
            </w:r>
          </w:p>
        </w:tc>
      </w:tr>
      <w:tr w:rsidR="005A3675" w:rsidRPr="005F64C5" w:rsidTr="00CA57D1">
        <w:tc>
          <w:tcPr>
            <w:tcW w:w="4672" w:type="dxa"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«Адаптированный</w:t>
            </w:r>
            <w:r w:rsidR="0028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неадаптированный»</w:t>
            </w:r>
          </w:p>
        </w:tc>
        <w:tc>
          <w:tcPr>
            <w:tcW w:w="4673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к новым условиям обучения.</w:t>
            </w:r>
          </w:p>
        </w:tc>
      </w:tr>
    </w:tbl>
    <w:p w:rsidR="005A3675" w:rsidRPr="005F64C5" w:rsidRDefault="005A3675" w:rsidP="005A3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Схема реализации формы наставничества «Ученик-ученик».</w:t>
      </w:r>
    </w:p>
    <w:p w:rsidR="005A3675" w:rsidRPr="005F64C5" w:rsidRDefault="005A3675" w:rsidP="005A3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3675" w:rsidRPr="005F64C5" w:rsidTr="00CA57D1">
        <w:tc>
          <w:tcPr>
            <w:tcW w:w="4672" w:type="dxa"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673" w:type="dxa"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5A3675" w:rsidRPr="005F64C5" w:rsidTr="00CA57D1">
        <w:tc>
          <w:tcPr>
            <w:tcW w:w="4672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программ наставн</w:t>
            </w:r>
            <w:r w:rsidR="00CA57D1">
              <w:rPr>
                <w:rFonts w:ascii="Times New Roman" w:eastAsia="Times New Roman" w:hAnsi="Times New Roman" w:cs="Times New Roman"/>
                <w:sz w:val="28"/>
                <w:szCs w:val="28"/>
              </w:rPr>
              <w:t>ичества в форме «Ученик-ученик»</w:t>
            </w:r>
          </w:p>
        </w:tc>
        <w:tc>
          <w:tcPr>
            <w:tcW w:w="4673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Ученическая конференция</w:t>
            </w:r>
          </w:p>
        </w:tc>
      </w:tr>
      <w:tr w:rsidR="005A3675" w:rsidRPr="005F64C5" w:rsidTr="00CA57D1">
        <w:tc>
          <w:tcPr>
            <w:tcW w:w="4672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отбор наставников из числа активны</w:t>
            </w:r>
            <w:r w:rsidR="00CA57D1">
              <w:rPr>
                <w:rFonts w:ascii="Times New Roman" w:eastAsia="Times New Roman" w:hAnsi="Times New Roman" w:cs="Times New Roman"/>
                <w:sz w:val="28"/>
                <w:szCs w:val="28"/>
              </w:rPr>
              <w:t>х учащихся школьного сообщества</w:t>
            </w:r>
          </w:p>
        </w:tc>
        <w:tc>
          <w:tcPr>
            <w:tcW w:w="4673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Анкетирование. Собеседование.</w:t>
            </w:r>
            <w:r w:rsidR="00CA5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базы наставников</w:t>
            </w:r>
          </w:p>
        </w:tc>
      </w:tr>
      <w:tr w:rsidR="005A3675" w:rsidRPr="005F64C5" w:rsidTr="00CA57D1">
        <w:tc>
          <w:tcPr>
            <w:tcW w:w="4672" w:type="dxa"/>
          </w:tcPr>
          <w:p w:rsidR="005A3675" w:rsidRPr="005F64C5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наставников</w:t>
            </w:r>
          </w:p>
        </w:tc>
        <w:tc>
          <w:tcPr>
            <w:tcW w:w="4673" w:type="dxa"/>
          </w:tcPr>
          <w:p w:rsidR="005A3675" w:rsidRPr="005F64C5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проводится куратором</w:t>
            </w:r>
          </w:p>
        </w:tc>
      </w:tr>
      <w:tr w:rsidR="005A3675" w:rsidRPr="005F64C5" w:rsidTr="00CA57D1">
        <w:tc>
          <w:tcPr>
            <w:tcW w:w="4672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</w:t>
            </w:r>
            <w:r w:rsidR="00CA57D1">
              <w:rPr>
                <w:rFonts w:ascii="Times New Roman" w:eastAsia="Times New Roman" w:hAnsi="Times New Roman" w:cs="Times New Roman"/>
                <w:sz w:val="28"/>
                <w:szCs w:val="28"/>
              </w:rPr>
              <w:t>стие в программе наставничества</w:t>
            </w:r>
          </w:p>
        </w:tc>
        <w:tc>
          <w:tcPr>
            <w:tcW w:w="4673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Анкетирование. Листы опроса. </w:t>
            </w:r>
            <w:r w:rsidR="00CA57D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базы наставляемых</w:t>
            </w:r>
          </w:p>
        </w:tc>
      </w:tr>
      <w:tr w:rsidR="005A3675" w:rsidRPr="005F64C5" w:rsidTr="00CA57D1">
        <w:tc>
          <w:tcPr>
            <w:tcW w:w="4672" w:type="dxa"/>
          </w:tcPr>
          <w:p w:rsidR="005A3675" w:rsidRPr="005F64C5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пар, групп</w:t>
            </w:r>
          </w:p>
        </w:tc>
        <w:tc>
          <w:tcPr>
            <w:tcW w:w="4673" w:type="dxa"/>
          </w:tcPr>
          <w:p w:rsidR="005A3675" w:rsidRPr="005F64C5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личных встреч, обсуждения вопросов. Назначения куратором</w:t>
            </w:r>
          </w:p>
        </w:tc>
      </w:tr>
      <w:tr w:rsidR="005A3675" w:rsidRPr="005F64C5" w:rsidTr="00CA57D1">
        <w:tc>
          <w:tcPr>
            <w:tcW w:w="4672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Наставляемый улучшает свои образовательные результаты, он интегрирован в школьное сообщество, пов</w:t>
            </w:r>
            <w:r w:rsidR="00CA57D1">
              <w:rPr>
                <w:rFonts w:ascii="Times New Roman" w:eastAsia="Times New Roman" w:hAnsi="Times New Roman" w:cs="Times New Roman"/>
                <w:sz w:val="28"/>
                <w:szCs w:val="28"/>
              </w:rPr>
              <w:t>ышение мотивации и осознанности</w:t>
            </w:r>
          </w:p>
        </w:tc>
        <w:tc>
          <w:tcPr>
            <w:tcW w:w="4673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конкретных результатов взаимодействия (проект, улучшение показателей). Улучшение образовате</w:t>
            </w:r>
            <w:r w:rsidR="00CA57D1">
              <w:rPr>
                <w:rFonts w:ascii="Times New Roman" w:eastAsia="Times New Roman" w:hAnsi="Times New Roman" w:cs="Times New Roman"/>
                <w:sz w:val="28"/>
                <w:szCs w:val="28"/>
              </w:rPr>
              <w:t>льных результатов, посещаемости</w:t>
            </w:r>
          </w:p>
        </w:tc>
      </w:tr>
      <w:tr w:rsidR="005A3675" w:rsidRPr="005F64C5" w:rsidTr="00CA57D1">
        <w:tc>
          <w:tcPr>
            <w:tcW w:w="4672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  <w:r w:rsidR="00CA5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форм наставничества</w:t>
            </w:r>
          </w:p>
        </w:tc>
        <w:tc>
          <w:tcPr>
            <w:tcW w:w="4673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эфф</w:t>
            </w:r>
            <w:r w:rsidR="00CA57D1">
              <w:rPr>
                <w:rFonts w:ascii="Times New Roman" w:eastAsia="Times New Roman" w:hAnsi="Times New Roman" w:cs="Times New Roman"/>
                <w:sz w:val="28"/>
                <w:szCs w:val="28"/>
              </w:rPr>
              <w:t>ективности реализации программы</w:t>
            </w:r>
          </w:p>
        </w:tc>
      </w:tr>
      <w:tr w:rsidR="005A3675" w:rsidRPr="005F64C5" w:rsidTr="00CA57D1">
        <w:tc>
          <w:tcPr>
            <w:tcW w:w="4672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 получает уважаемый и заслуженный статус. Чувствует свою пр</w:t>
            </w:r>
            <w:r w:rsidR="00CA57D1">
              <w:rPr>
                <w:rFonts w:ascii="Times New Roman" w:eastAsia="Times New Roman" w:hAnsi="Times New Roman" w:cs="Times New Roman"/>
                <w:sz w:val="28"/>
                <w:szCs w:val="28"/>
              </w:rPr>
              <w:t>ичастность школьному сообществу</w:t>
            </w:r>
          </w:p>
        </w:tc>
        <w:tc>
          <w:tcPr>
            <w:tcW w:w="4673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на уч</w:t>
            </w:r>
            <w:r w:rsidR="00CA57D1">
              <w:rPr>
                <w:rFonts w:ascii="Times New Roman" w:eastAsia="Times New Roman" w:hAnsi="Times New Roman" w:cs="Times New Roman"/>
                <w:sz w:val="28"/>
                <w:szCs w:val="28"/>
              </w:rPr>
              <w:t>енической конференции</w:t>
            </w:r>
          </w:p>
        </w:tc>
      </w:tr>
    </w:tbl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675" w:rsidRPr="005F64C5" w:rsidRDefault="005A3675" w:rsidP="005A3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675" w:rsidRPr="005F64C5" w:rsidRDefault="005A3675" w:rsidP="005A3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675" w:rsidRPr="00394F55" w:rsidRDefault="005A3675" w:rsidP="00394F55">
      <w:pPr>
        <w:pStyle w:val="a4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F55">
        <w:rPr>
          <w:rFonts w:ascii="Times New Roman" w:eastAsia="Times New Roman" w:hAnsi="Times New Roman" w:cs="Times New Roman"/>
          <w:b/>
          <w:sz w:val="28"/>
          <w:szCs w:val="28"/>
        </w:rPr>
        <w:t>Форма наставничества «Учитель-учитель».</w:t>
      </w:r>
    </w:p>
    <w:p w:rsidR="005A3675" w:rsidRPr="005F64C5" w:rsidRDefault="005A3675" w:rsidP="005A3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675" w:rsidRPr="005F64C5" w:rsidRDefault="005A3675" w:rsidP="005A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уровня,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позволяющие реализовать актуальные педагогические задачи на высоком уровне.</w:t>
      </w:r>
    </w:p>
    <w:p w:rsidR="005A3675" w:rsidRPr="005F64C5" w:rsidRDefault="005A3675" w:rsidP="005A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675" w:rsidRPr="005F64C5" w:rsidRDefault="005A3675" w:rsidP="005A3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5A3675" w:rsidRPr="005F64C5" w:rsidRDefault="005A3675" w:rsidP="005A367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Способствовать формированию потребности заниматься анализом результатов своей профессиональной деятельности.</w:t>
      </w:r>
    </w:p>
    <w:p w:rsidR="005A3675" w:rsidRPr="005F64C5" w:rsidRDefault="005A3675" w:rsidP="005A367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Развивать интерес к методике построения и организации результативного учебного процесса.</w:t>
      </w:r>
    </w:p>
    <w:p w:rsidR="005A3675" w:rsidRPr="005F64C5" w:rsidRDefault="005A3675" w:rsidP="005A367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Ориентирование начинающего педагога на творческое использование передового педагогического опыта в своей деятельности.</w:t>
      </w:r>
    </w:p>
    <w:p w:rsidR="005A3675" w:rsidRPr="005F64C5" w:rsidRDefault="005A3675" w:rsidP="005A367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5A3675" w:rsidRPr="005F64C5" w:rsidRDefault="005A3675" w:rsidP="005A367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Ускорить процесс профессионального становления педагога.</w:t>
      </w:r>
    </w:p>
    <w:p w:rsidR="005A3675" w:rsidRPr="005F64C5" w:rsidRDefault="005A3675" w:rsidP="005A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675" w:rsidRPr="005F64C5" w:rsidRDefault="005A3675" w:rsidP="005A3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Результат:</w:t>
      </w:r>
    </w:p>
    <w:p w:rsidR="005A3675" w:rsidRPr="005F64C5" w:rsidRDefault="005A3675" w:rsidP="005A36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5A3675" w:rsidRPr="005F64C5" w:rsidRDefault="005A3675" w:rsidP="005A36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Усиление уверенности в собственных силах и развитие личного творческого и педагогического потенциала.</w:t>
      </w:r>
    </w:p>
    <w:p w:rsidR="005A3675" w:rsidRPr="005F64C5" w:rsidRDefault="005A3675" w:rsidP="005A36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психологического климата в образовательной организации.</w:t>
      </w:r>
    </w:p>
    <w:p w:rsidR="005A3675" w:rsidRPr="005F64C5" w:rsidRDefault="005A3675" w:rsidP="005A36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Повышение уровня удовлет</w:t>
      </w:r>
      <w:r w:rsidR="00394F55">
        <w:rPr>
          <w:rFonts w:ascii="Times New Roman" w:eastAsia="Times New Roman" w:hAnsi="Times New Roman" w:cs="Times New Roman"/>
          <w:sz w:val="28"/>
          <w:szCs w:val="28"/>
        </w:rPr>
        <w:t>воренности в собственной работе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и улучшение психоэмоционального состояния специалистов.</w:t>
      </w:r>
    </w:p>
    <w:p w:rsidR="005A3675" w:rsidRPr="005F64C5" w:rsidRDefault="005A3675" w:rsidP="005A36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числа специалистов, желающий продолжить свою работу в данном коллективе образовательного учреждения.</w:t>
      </w:r>
    </w:p>
    <w:p w:rsidR="005A3675" w:rsidRPr="005F64C5" w:rsidRDefault="005A3675" w:rsidP="005A36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Качественный рост успеваемости и улучшение поведения в подшефных наставляемых классах и группах.</w:t>
      </w:r>
    </w:p>
    <w:p w:rsidR="005A3675" w:rsidRPr="005F64C5" w:rsidRDefault="005A3675" w:rsidP="005A36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Сокращение числа конфликтов с педагогическим и родительским сообществами.</w:t>
      </w:r>
    </w:p>
    <w:p w:rsidR="005A3675" w:rsidRPr="005F64C5" w:rsidRDefault="005A3675" w:rsidP="005A36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числа собственных профессиональных работ (статей, исследований, методических практик молодого специалиста и т.д.).</w:t>
      </w:r>
    </w:p>
    <w:p w:rsidR="005A3675" w:rsidRPr="005F64C5" w:rsidRDefault="005A3675" w:rsidP="005A3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675" w:rsidRPr="005F64C5" w:rsidRDefault="005A3675" w:rsidP="005A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участников формы наставничества «Учитель-учитель»</w:t>
      </w:r>
    </w:p>
    <w:tbl>
      <w:tblPr>
        <w:tblStyle w:val="1"/>
        <w:tblW w:w="9833" w:type="dxa"/>
        <w:tblLook w:val="04A0" w:firstRow="1" w:lastRow="0" w:firstColumn="1" w:lastColumn="0" w:noHBand="0" w:noVBand="1"/>
      </w:tblPr>
      <w:tblGrid>
        <w:gridCol w:w="2510"/>
        <w:gridCol w:w="2465"/>
        <w:gridCol w:w="2519"/>
        <w:gridCol w:w="2339"/>
      </w:tblGrid>
      <w:tr w:rsidR="005A3675" w:rsidRPr="005F64C5" w:rsidTr="00CA57D1">
        <w:trPr>
          <w:trHeight w:val="659"/>
        </w:trPr>
        <w:tc>
          <w:tcPr>
            <w:tcW w:w="4975" w:type="dxa"/>
            <w:gridSpan w:val="2"/>
            <w:vMerge w:val="restart"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  <w:tc>
          <w:tcPr>
            <w:tcW w:w="4858" w:type="dxa"/>
            <w:gridSpan w:val="2"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Наставляемый </w:t>
            </w:r>
          </w:p>
        </w:tc>
      </w:tr>
      <w:tr w:rsidR="005A3675" w:rsidRPr="005F64C5" w:rsidTr="00CA57D1">
        <w:trPr>
          <w:trHeight w:val="435"/>
        </w:trPr>
        <w:tc>
          <w:tcPr>
            <w:tcW w:w="4975" w:type="dxa"/>
            <w:gridSpan w:val="2"/>
            <w:vMerge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339" w:type="dxa"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</w:p>
        </w:tc>
      </w:tr>
      <w:tr w:rsidR="005A3675" w:rsidRPr="005F64C5" w:rsidTr="00CA57D1">
        <w:trPr>
          <w:trHeight w:val="1054"/>
        </w:trPr>
        <w:tc>
          <w:tcPr>
            <w:tcW w:w="4975" w:type="dxa"/>
            <w:gridSpan w:val="2"/>
          </w:tcPr>
          <w:p w:rsidR="005A3675" w:rsidRPr="005F64C5" w:rsidRDefault="005A3675" w:rsidP="00CA57D1">
            <w:pPr>
              <w:numPr>
                <w:ilvl w:val="0"/>
                <w:numId w:val="31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Опытный педагог, имеющий профессиональные успехи </w:t>
            </w:r>
          </w:p>
          <w:p w:rsidR="005A3675" w:rsidRPr="005F64C5" w:rsidRDefault="005A3675" w:rsidP="00CA57D1">
            <w:pPr>
              <w:numPr>
                <w:ilvl w:val="0"/>
                <w:numId w:val="31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склонный к активной общественной работе, лояльный участник педаго</w:t>
            </w:r>
            <w:r w:rsidR="00394F55">
              <w:rPr>
                <w:rFonts w:ascii="Times New Roman" w:eastAsia="Times New Roman" w:hAnsi="Times New Roman" w:cs="Times New Roman"/>
                <w:sz w:val="28"/>
                <w:szCs w:val="28"/>
              </w:rPr>
              <w:t>гического и школьного сообществ</w:t>
            </w:r>
          </w:p>
          <w:p w:rsidR="005A3675" w:rsidRPr="005F64C5" w:rsidRDefault="005A3675" w:rsidP="00CA57D1">
            <w:pPr>
              <w:numPr>
                <w:ilvl w:val="0"/>
                <w:numId w:val="31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обладающий лидерскими, организационными и коммуникативными нав</w:t>
            </w:r>
            <w:r w:rsidR="00394F55">
              <w:rPr>
                <w:rFonts w:ascii="Times New Roman" w:eastAsia="Times New Roman" w:hAnsi="Times New Roman" w:cs="Times New Roman"/>
                <w:sz w:val="28"/>
                <w:szCs w:val="28"/>
              </w:rPr>
              <w:t>ыками</w:t>
            </w:r>
          </w:p>
        </w:tc>
        <w:tc>
          <w:tcPr>
            <w:tcW w:w="2519" w:type="dxa"/>
            <w:vMerge w:val="restart"/>
          </w:tcPr>
          <w:p w:rsidR="005A3675" w:rsidRPr="005F64C5" w:rsidRDefault="005A3675" w:rsidP="00CA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</w:t>
            </w:r>
            <w:r w:rsidR="003B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другими педагогами, родителями</w:t>
            </w:r>
          </w:p>
        </w:tc>
        <w:tc>
          <w:tcPr>
            <w:tcW w:w="2339" w:type="dxa"/>
          </w:tcPr>
          <w:p w:rsidR="005A3675" w:rsidRPr="005F64C5" w:rsidRDefault="005A3675" w:rsidP="00CA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Специалист, находящийся в процессе адаптации на новом месте работы, которому необходимо получать представления о традициях, особенностях, регламенте и принципах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образовательной организации.</w:t>
            </w:r>
          </w:p>
        </w:tc>
      </w:tr>
      <w:tr w:rsidR="005A3675" w:rsidRPr="005F64C5" w:rsidTr="00CA57D1">
        <w:trPr>
          <w:trHeight w:val="367"/>
        </w:trPr>
        <w:tc>
          <w:tcPr>
            <w:tcW w:w="4975" w:type="dxa"/>
            <w:gridSpan w:val="2"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Типы наставников</w:t>
            </w:r>
          </w:p>
        </w:tc>
        <w:tc>
          <w:tcPr>
            <w:tcW w:w="2519" w:type="dxa"/>
            <w:vMerge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 w:val="restart"/>
          </w:tcPr>
          <w:p w:rsidR="005A3675" w:rsidRPr="005F64C5" w:rsidRDefault="005A3675" w:rsidP="00CA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находящийся в состоянии эмоционального в</w:t>
            </w:r>
            <w:r w:rsidR="003B7C24">
              <w:rPr>
                <w:rFonts w:ascii="Times New Roman" w:eastAsia="Times New Roman" w:hAnsi="Times New Roman" w:cs="Times New Roman"/>
                <w:sz w:val="28"/>
                <w:szCs w:val="28"/>
              </w:rPr>
              <w:t>ыгорания, хронической усталости</w:t>
            </w:r>
          </w:p>
        </w:tc>
      </w:tr>
      <w:tr w:rsidR="005A3675" w:rsidRPr="005F64C5" w:rsidTr="00CA57D1">
        <w:trPr>
          <w:trHeight w:val="1109"/>
        </w:trPr>
        <w:tc>
          <w:tcPr>
            <w:tcW w:w="2510" w:type="dxa"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Наставник-консультант</w:t>
            </w:r>
          </w:p>
        </w:tc>
        <w:tc>
          <w:tcPr>
            <w:tcW w:w="2465" w:type="dxa"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Наставник-предметник</w:t>
            </w:r>
          </w:p>
        </w:tc>
        <w:tc>
          <w:tcPr>
            <w:tcW w:w="2519" w:type="dxa"/>
            <w:vMerge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675" w:rsidRPr="005F64C5" w:rsidTr="00CA57D1">
        <w:trPr>
          <w:trHeight w:val="1054"/>
        </w:trPr>
        <w:tc>
          <w:tcPr>
            <w:tcW w:w="2510" w:type="dxa"/>
          </w:tcPr>
          <w:p w:rsidR="005A3675" w:rsidRPr="005F64C5" w:rsidRDefault="005A3675" w:rsidP="00CA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комфортных условий для реализации профессиональных качеств, помогает с организацией образовательного процесса и с решением конкретных психолого-педагогических и коммуникативных проблем, контролирует самостоятельную работу мол</w:t>
            </w:r>
            <w:r w:rsidR="003B7C24">
              <w:rPr>
                <w:rFonts w:ascii="Times New Roman" w:eastAsia="Times New Roman" w:hAnsi="Times New Roman" w:cs="Times New Roman"/>
                <w:sz w:val="28"/>
                <w:szCs w:val="28"/>
              </w:rPr>
              <w:t>одого специалиста или педагога</w:t>
            </w:r>
          </w:p>
        </w:tc>
        <w:tc>
          <w:tcPr>
            <w:tcW w:w="2465" w:type="dxa"/>
          </w:tcPr>
          <w:p w:rsidR="005A3675" w:rsidRPr="005F64C5" w:rsidRDefault="005A3675" w:rsidP="00CA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преподавание отдельных дисциплин.</w:t>
            </w:r>
          </w:p>
        </w:tc>
        <w:tc>
          <w:tcPr>
            <w:tcW w:w="2519" w:type="dxa"/>
            <w:vMerge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3675" w:rsidRPr="005F64C5" w:rsidRDefault="005A3675" w:rsidP="005A3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675" w:rsidRPr="005F64C5" w:rsidRDefault="005A3675" w:rsidP="005A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675" w:rsidRPr="005F64C5" w:rsidRDefault="005A3675" w:rsidP="005A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Возможные варианты программы наставничества «Учитель-учитель»</w:t>
      </w:r>
    </w:p>
    <w:p w:rsidR="005A3675" w:rsidRPr="005F64C5" w:rsidRDefault="005A3675" w:rsidP="005A3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3675" w:rsidRPr="005F64C5" w:rsidTr="00CA57D1">
        <w:tc>
          <w:tcPr>
            <w:tcW w:w="4672" w:type="dxa"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4673" w:type="dxa"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</w:tr>
      <w:tr w:rsidR="005A3675" w:rsidRPr="005F64C5" w:rsidTr="00CA57D1">
        <w:tc>
          <w:tcPr>
            <w:tcW w:w="4672" w:type="dxa"/>
          </w:tcPr>
          <w:p w:rsidR="005A3675" w:rsidRPr="005F64C5" w:rsidRDefault="003B7C24" w:rsidP="00CA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«Опытный педагог – </w:t>
            </w:r>
            <w:r w:rsidR="005A3675"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молодой специалист» </w:t>
            </w:r>
          </w:p>
        </w:tc>
        <w:tc>
          <w:tcPr>
            <w:tcW w:w="4673" w:type="dxa"/>
          </w:tcPr>
          <w:p w:rsidR="005A3675" w:rsidRPr="005F64C5" w:rsidRDefault="005A3675" w:rsidP="00CA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для приобретения необходимых профессиональных навыко</w:t>
            </w:r>
            <w:r w:rsidR="003B7C24">
              <w:rPr>
                <w:rFonts w:ascii="Times New Roman" w:eastAsia="Times New Roman" w:hAnsi="Times New Roman" w:cs="Times New Roman"/>
                <w:sz w:val="28"/>
                <w:szCs w:val="28"/>
              </w:rPr>
              <w:t>в и закрепления на месте работы</w:t>
            </w:r>
          </w:p>
        </w:tc>
      </w:tr>
      <w:tr w:rsidR="005A3675" w:rsidRPr="005F64C5" w:rsidTr="00CA57D1">
        <w:tc>
          <w:tcPr>
            <w:tcW w:w="4672" w:type="dxa"/>
          </w:tcPr>
          <w:p w:rsidR="005A3675" w:rsidRPr="005F64C5" w:rsidRDefault="005A3675" w:rsidP="00CA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«Опытный классный руководитель</w:t>
            </w:r>
            <w:r w:rsidR="003B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молодой специалист»</w:t>
            </w:r>
          </w:p>
        </w:tc>
        <w:tc>
          <w:tcPr>
            <w:tcW w:w="4673" w:type="dxa"/>
          </w:tcPr>
          <w:p w:rsidR="005A3675" w:rsidRPr="005F64C5" w:rsidRDefault="005A3675" w:rsidP="00CA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для приобретения необходимых профессиональных навыков в работе с классом коллективо</w:t>
            </w:r>
            <w:r w:rsidR="003B7C24">
              <w:rPr>
                <w:rFonts w:ascii="Times New Roman" w:eastAsia="Times New Roman" w:hAnsi="Times New Roman" w:cs="Times New Roman"/>
                <w:sz w:val="28"/>
                <w:szCs w:val="28"/>
              </w:rPr>
              <w:t>м и закрепление на месте работы</w:t>
            </w:r>
          </w:p>
        </w:tc>
      </w:tr>
      <w:tr w:rsidR="005A3675" w:rsidRPr="005F64C5" w:rsidTr="00CA57D1">
        <w:tc>
          <w:tcPr>
            <w:tcW w:w="4672" w:type="dxa"/>
          </w:tcPr>
          <w:p w:rsidR="005A3675" w:rsidRPr="005F64C5" w:rsidRDefault="005A3675" w:rsidP="00CA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«Лидер педагогического сообщества</w:t>
            </w:r>
            <w:r w:rsidR="003B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испытывающий проблемы»</w:t>
            </w:r>
          </w:p>
        </w:tc>
        <w:tc>
          <w:tcPr>
            <w:tcW w:w="4673" w:type="dxa"/>
          </w:tcPr>
          <w:p w:rsidR="005A3675" w:rsidRPr="005F64C5" w:rsidRDefault="005A3675" w:rsidP="00CA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психоэмоциональной поддержки, сочетаемой с профессиональной помощью по приобретению и развитию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</w:t>
            </w:r>
            <w:r w:rsidR="003B7C24">
              <w:rPr>
                <w:rFonts w:ascii="Times New Roman" w:eastAsia="Times New Roman" w:hAnsi="Times New Roman" w:cs="Times New Roman"/>
                <w:sz w:val="28"/>
                <w:szCs w:val="28"/>
              </w:rPr>
              <w:t>гогических талантов и инициатив</w:t>
            </w:r>
          </w:p>
        </w:tc>
      </w:tr>
      <w:tr w:rsidR="005A3675" w:rsidRPr="005F64C5" w:rsidTr="00CA57D1">
        <w:tc>
          <w:tcPr>
            <w:tcW w:w="4672" w:type="dxa"/>
          </w:tcPr>
          <w:p w:rsidR="005A3675" w:rsidRPr="005F64C5" w:rsidRDefault="005A3675" w:rsidP="00CA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«педагог новатор</w:t>
            </w:r>
            <w:r w:rsidR="003B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консервативный педагог»</w:t>
            </w:r>
          </w:p>
        </w:tc>
        <w:tc>
          <w:tcPr>
            <w:tcW w:w="4673" w:type="dxa"/>
          </w:tcPr>
          <w:p w:rsidR="005A3675" w:rsidRPr="005F64C5" w:rsidRDefault="005A3675" w:rsidP="00CA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овладении современными прогр</w:t>
            </w:r>
            <w:r w:rsidR="003B7C24">
              <w:rPr>
                <w:rFonts w:ascii="Times New Roman" w:eastAsia="Times New Roman" w:hAnsi="Times New Roman" w:cs="Times New Roman"/>
                <w:sz w:val="28"/>
                <w:szCs w:val="28"/>
              </w:rPr>
              <w:t>аммами, цифровыми навыками, ИКТ-компетенциями</w:t>
            </w:r>
          </w:p>
        </w:tc>
      </w:tr>
      <w:tr w:rsidR="005A3675" w:rsidRPr="005F64C5" w:rsidTr="00CA57D1">
        <w:tc>
          <w:tcPr>
            <w:tcW w:w="4672" w:type="dxa"/>
          </w:tcPr>
          <w:p w:rsidR="005A3675" w:rsidRPr="005F64C5" w:rsidRDefault="005A3675" w:rsidP="00CA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«Опытный предметник</w:t>
            </w:r>
            <w:r w:rsidR="003B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неопытный предметник»</w:t>
            </w:r>
          </w:p>
        </w:tc>
        <w:tc>
          <w:tcPr>
            <w:tcW w:w="4673" w:type="dxa"/>
          </w:tcPr>
          <w:p w:rsidR="005A3675" w:rsidRPr="005F64C5" w:rsidRDefault="005A3675" w:rsidP="00CA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по</w:t>
            </w:r>
            <w:r w:rsidR="003B7C24">
              <w:rPr>
                <w:rFonts w:ascii="Times New Roman" w:eastAsia="Times New Roman" w:hAnsi="Times New Roman" w:cs="Times New Roman"/>
                <w:sz w:val="28"/>
                <w:szCs w:val="28"/>
              </w:rPr>
              <w:t>ддержка по конкретному предмету</w:t>
            </w:r>
          </w:p>
        </w:tc>
      </w:tr>
    </w:tbl>
    <w:p w:rsidR="005A3675" w:rsidRPr="005F64C5" w:rsidRDefault="005A3675" w:rsidP="005A3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675" w:rsidRPr="005F64C5" w:rsidRDefault="005A3675" w:rsidP="005A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675" w:rsidRPr="005F64C5" w:rsidRDefault="005A3675" w:rsidP="005A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Схема реализации форм наставничества «Учитель-учитель»</w:t>
      </w:r>
    </w:p>
    <w:p w:rsidR="005A3675" w:rsidRPr="005F64C5" w:rsidRDefault="005A3675" w:rsidP="005A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9742" w:type="dxa"/>
        <w:tblLook w:val="04A0" w:firstRow="1" w:lastRow="0" w:firstColumn="1" w:lastColumn="0" w:noHBand="0" w:noVBand="1"/>
      </w:tblPr>
      <w:tblGrid>
        <w:gridCol w:w="4870"/>
        <w:gridCol w:w="4872"/>
      </w:tblGrid>
      <w:tr w:rsidR="005A3675" w:rsidRPr="005F64C5" w:rsidTr="00CA57D1">
        <w:trPr>
          <w:trHeight w:val="399"/>
        </w:trPr>
        <w:tc>
          <w:tcPr>
            <w:tcW w:w="4870" w:type="dxa"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реализации.</w:t>
            </w:r>
          </w:p>
        </w:tc>
        <w:tc>
          <w:tcPr>
            <w:tcW w:w="4872" w:type="dxa"/>
          </w:tcPr>
          <w:p w:rsidR="005A3675" w:rsidRPr="005F64C5" w:rsidRDefault="005A3675" w:rsidP="00C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Мероприятия.</w:t>
            </w:r>
          </w:p>
        </w:tc>
      </w:tr>
      <w:tr w:rsidR="005A3675" w:rsidRPr="005F64C5" w:rsidTr="00CA57D1">
        <w:trPr>
          <w:trHeight w:val="751"/>
        </w:trPr>
        <w:tc>
          <w:tcPr>
            <w:tcW w:w="4870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программ наставнич</w:t>
            </w:r>
            <w:r w:rsidR="00DA1B01">
              <w:rPr>
                <w:rFonts w:ascii="Times New Roman" w:eastAsia="Times New Roman" w:hAnsi="Times New Roman" w:cs="Times New Roman"/>
                <w:sz w:val="28"/>
                <w:szCs w:val="28"/>
              </w:rPr>
              <w:t>ества в форме «Учитель-учитель»</w:t>
            </w:r>
          </w:p>
        </w:tc>
        <w:tc>
          <w:tcPr>
            <w:tcW w:w="4872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</w:t>
            </w:r>
            <w:r w:rsidR="00DA1B01">
              <w:rPr>
                <w:rFonts w:ascii="Times New Roman" w:eastAsia="Times New Roman" w:hAnsi="Times New Roman" w:cs="Times New Roman"/>
                <w:sz w:val="28"/>
                <w:szCs w:val="28"/>
              </w:rPr>
              <w:t>еский совет. Методический совет</w:t>
            </w:r>
          </w:p>
        </w:tc>
      </w:tr>
      <w:tr w:rsidR="005A3675" w:rsidRPr="005F64C5" w:rsidTr="00CA57D1">
        <w:trPr>
          <w:trHeight w:val="790"/>
        </w:trPr>
        <w:tc>
          <w:tcPr>
            <w:tcW w:w="4870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отбор наставников из числа активных и опытных педагогов и педагогов, самостоятельно выр</w:t>
            </w:r>
            <w:r w:rsidR="00DA1B01">
              <w:rPr>
                <w:rFonts w:ascii="Times New Roman" w:eastAsia="Times New Roman" w:hAnsi="Times New Roman" w:cs="Times New Roman"/>
                <w:sz w:val="28"/>
                <w:szCs w:val="28"/>
              </w:rPr>
              <w:t>ажающих желание помочь педагогу</w:t>
            </w:r>
          </w:p>
        </w:tc>
        <w:tc>
          <w:tcPr>
            <w:tcW w:w="4872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Анкетирование. Собеседование. Использование базы наставников.</w:t>
            </w:r>
          </w:p>
        </w:tc>
      </w:tr>
      <w:tr w:rsidR="005A3675" w:rsidRPr="005F64C5" w:rsidTr="00CA57D1">
        <w:trPr>
          <w:trHeight w:val="790"/>
        </w:trPr>
        <w:tc>
          <w:tcPr>
            <w:tcW w:w="4870" w:type="dxa"/>
          </w:tcPr>
          <w:p w:rsidR="005A3675" w:rsidRPr="005F64C5" w:rsidRDefault="00DA1B0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наставников</w:t>
            </w:r>
          </w:p>
        </w:tc>
        <w:tc>
          <w:tcPr>
            <w:tcW w:w="4872" w:type="dxa"/>
          </w:tcPr>
          <w:p w:rsidR="005A3675" w:rsidRPr="005F64C5" w:rsidRDefault="00DA1B0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Проводиться при необходимости</w:t>
            </w:r>
          </w:p>
        </w:tc>
      </w:tr>
      <w:tr w:rsidR="005A3675" w:rsidRPr="005F64C5" w:rsidTr="00CA57D1">
        <w:trPr>
          <w:trHeight w:val="751"/>
        </w:trPr>
        <w:tc>
          <w:tcPr>
            <w:tcW w:w="4870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отбор педагогов, испытывающих профессиональные проблемы адаптации и желающих добровольно принять уча</w:t>
            </w:r>
            <w:r w:rsidR="00DA1B01">
              <w:rPr>
                <w:rFonts w:ascii="Times New Roman" w:eastAsia="Times New Roman" w:hAnsi="Times New Roman" w:cs="Times New Roman"/>
                <w:sz w:val="28"/>
                <w:szCs w:val="28"/>
              </w:rPr>
              <w:t>стие в программе наставничества</w:t>
            </w:r>
          </w:p>
        </w:tc>
        <w:tc>
          <w:tcPr>
            <w:tcW w:w="4872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Анкетирование. Листы опроса. Использо</w:t>
            </w:r>
            <w:r w:rsidR="00DA1B01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базы наставляемых</w:t>
            </w:r>
          </w:p>
        </w:tc>
      </w:tr>
      <w:tr w:rsidR="005A3675" w:rsidRPr="005F64C5" w:rsidTr="00CA57D1">
        <w:trPr>
          <w:trHeight w:val="364"/>
        </w:trPr>
        <w:tc>
          <w:tcPr>
            <w:tcW w:w="4870" w:type="dxa"/>
          </w:tcPr>
          <w:p w:rsidR="005A3675" w:rsidRPr="005F64C5" w:rsidRDefault="00DA1B0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пар, групп</w:t>
            </w:r>
          </w:p>
        </w:tc>
        <w:tc>
          <w:tcPr>
            <w:tcW w:w="4872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DA1B01">
              <w:rPr>
                <w:rFonts w:ascii="Times New Roman" w:eastAsia="Times New Roman" w:hAnsi="Times New Roman" w:cs="Times New Roman"/>
                <w:sz w:val="28"/>
                <w:szCs w:val="28"/>
              </w:rPr>
              <w:t>сле встреч, обсуждение вопросов</w:t>
            </w:r>
          </w:p>
        </w:tc>
      </w:tr>
      <w:tr w:rsidR="005A3675" w:rsidRPr="005F64C5" w:rsidTr="00CA57D1">
        <w:trPr>
          <w:trHeight w:val="790"/>
        </w:trPr>
        <w:tc>
          <w:tcPr>
            <w:tcW w:w="4870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наставляемого, закрепление в профессии. Творческая д</w:t>
            </w:r>
            <w:r w:rsidR="00DA1B01"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еятельность. Успешная адаптация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72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Тестирование. Проведение </w:t>
            </w:r>
            <w:r w:rsidR="00DA1B0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мастер-классов, открытых уроков</w:t>
            </w:r>
          </w:p>
        </w:tc>
      </w:tr>
      <w:tr w:rsidR="005A3675" w:rsidRPr="005F64C5" w:rsidTr="00CA57D1">
        <w:trPr>
          <w:trHeight w:val="751"/>
        </w:trPr>
        <w:tc>
          <w:tcPr>
            <w:tcW w:w="4870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  <w:r w:rsidR="00DA1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форм наставничества</w:t>
            </w:r>
          </w:p>
        </w:tc>
        <w:tc>
          <w:tcPr>
            <w:tcW w:w="4872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эфф</w:t>
            </w:r>
            <w:r w:rsidR="00DA1B01">
              <w:rPr>
                <w:rFonts w:ascii="Times New Roman" w:eastAsia="Times New Roman" w:hAnsi="Times New Roman" w:cs="Times New Roman"/>
                <w:sz w:val="28"/>
                <w:szCs w:val="28"/>
              </w:rPr>
              <w:t>ективности реализации программы</w:t>
            </w:r>
          </w:p>
        </w:tc>
      </w:tr>
      <w:tr w:rsidR="005A3675" w:rsidRPr="005F64C5" w:rsidTr="00CA57D1">
        <w:trPr>
          <w:trHeight w:val="790"/>
        </w:trPr>
        <w:tc>
          <w:tcPr>
            <w:tcW w:w="4870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 получает </w:t>
            </w:r>
            <w:r w:rsidR="00DA1B01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уважаемый и заслуженный статус</w:t>
            </w:r>
          </w:p>
        </w:tc>
        <w:tc>
          <w:tcPr>
            <w:tcW w:w="4872" w:type="dxa"/>
          </w:tcPr>
          <w:p w:rsidR="005A3675" w:rsidRPr="005F64C5" w:rsidRDefault="005A3675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на педагогическом сове</w:t>
            </w:r>
            <w:r w:rsidR="00DA1B01">
              <w:rPr>
                <w:rFonts w:ascii="Times New Roman" w:eastAsia="Times New Roman" w:hAnsi="Times New Roman" w:cs="Times New Roman"/>
                <w:sz w:val="28"/>
                <w:szCs w:val="28"/>
              </w:rPr>
              <w:t>те или методический совет школы</w:t>
            </w:r>
          </w:p>
        </w:tc>
      </w:tr>
    </w:tbl>
    <w:p w:rsidR="005A3675" w:rsidRPr="005F64C5" w:rsidRDefault="005A3675" w:rsidP="005A3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675" w:rsidRPr="005F64C5" w:rsidRDefault="005A3675" w:rsidP="005A3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675" w:rsidRPr="00DA1B01" w:rsidRDefault="005A3675" w:rsidP="00DA1B0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B01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результатов реализации программы наставничества</w:t>
      </w:r>
    </w:p>
    <w:p w:rsidR="005A3675" w:rsidRPr="005F64C5" w:rsidRDefault="005A3675" w:rsidP="005A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Мониторинг процесса реализации программы наставничества понимается как сбор, обработки, хранения и использования информации о программе наставничества и/или отдельных ее элементов.</w:t>
      </w:r>
    </w:p>
    <w:p w:rsidR="005A3675" w:rsidRPr="005F64C5" w:rsidRDefault="005A3675" w:rsidP="005A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происходят изменения во взаимодействии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5A3675" w:rsidRPr="005F64C5" w:rsidRDefault="005A3675" w:rsidP="005A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5A3675" w:rsidRPr="005F64C5" w:rsidRDefault="005A3675" w:rsidP="005A3675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качества процесса реализации программы наставничества;</w:t>
      </w:r>
    </w:p>
    <w:p w:rsidR="005A3675" w:rsidRPr="005F64C5" w:rsidRDefault="005A3675" w:rsidP="005A3675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мотивационно-личностного, компетентного, профессионального роста участников, динамика образовательных результатов.</w:t>
      </w:r>
    </w:p>
    <w:p w:rsidR="005A3675" w:rsidRPr="00DA1B01" w:rsidRDefault="005A3675" w:rsidP="00DA1B01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B01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качества процесса реализации программы наставничества</w:t>
      </w:r>
    </w:p>
    <w:p w:rsidR="005A3675" w:rsidRPr="005F64C5" w:rsidRDefault="005A3675" w:rsidP="005A367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1.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качество совместной работы пар или групп «наставник</w:t>
      </w:r>
      <w:r w:rsidR="001F639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наставляемый».</w:t>
      </w:r>
    </w:p>
    <w:p w:rsidR="005A3675" w:rsidRPr="005F64C5" w:rsidRDefault="005A3675" w:rsidP="005A367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5A3675" w:rsidRPr="005F64C5" w:rsidRDefault="005A3675" w:rsidP="005A367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Цели мониторинга:</w:t>
      </w:r>
    </w:p>
    <w:p w:rsidR="005A3675" w:rsidRPr="005F64C5" w:rsidRDefault="005A3675" w:rsidP="005A3675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реализуемой программы </w:t>
      </w:r>
      <w:r w:rsidR="001F639D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:rsidR="005A3675" w:rsidRPr="005F64C5" w:rsidRDefault="005A3675" w:rsidP="005A3675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5A3675" w:rsidRPr="005F64C5" w:rsidRDefault="005A3675" w:rsidP="005A36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Задачи мониторинга:</w:t>
      </w:r>
    </w:p>
    <w:p w:rsidR="005A3675" w:rsidRPr="005F64C5" w:rsidRDefault="005A3675" w:rsidP="005A367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Сбор и анализ обратной связи от участников (метод анкетирования)</w:t>
      </w:r>
    </w:p>
    <w:p w:rsidR="005A3675" w:rsidRPr="005F64C5" w:rsidRDefault="005A3675" w:rsidP="005A367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Обоснование требований к процессу реализации программ настав</w:t>
      </w:r>
      <w:r w:rsidR="001F639D">
        <w:rPr>
          <w:rFonts w:ascii="Times New Roman" w:eastAsia="Times New Roman" w:hAnsi="Times New Roman" w:cs="Times New Roman"/>
          <w:sz w:val="28"/>
          <w:szCs w:val="28"/>
        </w:rPr>
        <w:t>ничества, к личности наставника</w:t>
      </w:r>
    </w:p>
    <w:p w:rsidR="005A3675" w:rsidRPr="005F64C5" w:rsidRDefault="005A3675" w:rsidP="005A367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1F639D">
        <w:rPr>
          <w:rFonts w:ascii="Times New Roman" w:eastAsia="Times New Roman" w:hAnsi="Times New Roman" w:cs="Times New Roman"/>
          <w:sz w:val="28"/>
          <w:szCs w:val="28"/>
        </w:rPr>
        <w:t>ь хода программы наставничества</w:t>
      </w:r>
    </w:p>
    <w:p w:rsidR="005A3675" w:rsidRPr="005F64C5" w:rsidRDefault="005A3675" w:rsidP="005A367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Описание особенностей взаимодействия наставника и наставляемого (группы настав</w:t>
      </w:r>
      <w:r w:rsidR="001F639D">
        <w:rPr>
          <w:rFonts w:ascii="Times New Roman" w:eastAsia="Times New Roman" w:hAnsi="Times New Roman" w:cs="Times New Roman"/>
          <w:sz w:val="28"/>
          <w:szCs w:val="28"/>
        </w:rPr>
        <w:t>ляемых)</w:t>
      </w:r>
    </w:p>
    <w:p w:rsidR="005A3675" w:rsidRPr="005F64C5" w:rsidRDefault="005A3675" w:rsidP="005A367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Определение условий эффек</w:t>
      </w:r>
      <w:r w:rsidR="001F639D">
        <w:rPr>
          <w:rFonts w:ascii="Times New Roman" w:eastAsia="Times New Roman" w:hAnsi="Times New Roman" w:cs="Times New Roman"/>
          <w:sz w:val="28"/>
          <w:szCs w:val="28"/>
        </w:rPr>
        <w:t>тивной программы наставничества</w:t>
      </w:r>
    </w:p>
    <w:p w:rsidR="005A3675" w:rsidRPr="005F64C5" w:rsidRDefault="005A3675" w:rsidP="005A367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Контроль показателей социального и профессионального благополучия.</w:t>
      </w:r>
    </w:p>
    <w:p w:rsidR="005A3675" w:rsidRPr="005F64C5" w:rsidRDefault="005A3675" w:rsidP="005A367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Оформление результатов.</w:t>
      </w:r>
    </w:p>
    <w:p w:rsidR="005A3675" w:rsidRPr="005F64C5" w:rsidRDefault="005A3675" w:rsidP="005A36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 результатам опроса в рамках первого этапа мониторинга будет предоставлен анализ реализуемой программы наставничества.</w:t>
      </w:r>
    </w:p>
    <w:p w:rsidR="005A3675" w:rsidRPr="005F64C5" w:rsidRDefault="005A3675" w:rsidP="005A3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Сбор данных для построения анализа осуществляется посредством анкеты. </w:t>
      </w:r>
    </w:p>
    <w:p w:rsidR="005A3675" w:rsidRPr="005F64C5" w:rsidRDefault="005A3675" w:rsidP="005A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5A3675" w:rsidRPr="005F64C5" w:rsidRDefault="001F639D" w:rsidP="005A3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3675" w:rsidRPr="005F64C5">
        <w:rPr>
          <w:rFonts w:ascii="Times New Roman" w:eastAsia="Times New Roman" w:hAnsi="Times New Roman" w:cs="Times New Roman"/>
          <w:sz w:val="28"/>
          <w:szCs w:val="28"/>
        </w:rPr>
        <w:t>нализ проводит куратор программы.</w:t>
      </w:r>
    </w:p>
    <w:p w:rsidR="005A3675" w:rsidRPr="005F64C5" w:rsidRDefault="005A3675" w:rsidP="005A3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Для оценки соответствий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социального и профессионального благополучия, расхождения между ожиданиями и реальными участниками программы наставничества.</w:t>
      </w:r>
    </w:p>
    <w:p w:rsidR="005A3675" w:rsidRPr="005F64C5" w:rsidRDefault="005A3675" w:rsidP="005A3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675" w:rsidRPr="002A22BF" w:rsidRDefault="002A22BF" w:rsidP="002A22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7.2 </w:t>
      </w:r>
      <w:r w:rsidR="005A3675" w:rsidRPr="002A22BF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влияния программ на всех участников</w:t>
      </w:r>
    </w:p>
    <w:p w:rsidR="005A3675" w:rsidRPr="005F64C5" w:rsidRDefault="005A3675" w:rsidP="005A367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2. 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5A3675" w:rsidRPr="005F64C5" w:rsidRDefault="005A3675" w:rsidP="005A3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Основываясь на результатах данного этапа, можно выдвинуть предложение о наличии положительной динамики влияния программы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</w:t>
      </w:r>
      <w:r w:rsidR="002A22BF">
        <w:rPr>
          <w:rFonts w:ascii="Times New Roman" w:eastAsia="Times New Roman" w:hAnsi="Times New Roman" w:cs="Times New Roman"/>
          <w:sz w:val="28"/>
          <w:szCs w:val="28"/>
        </w:rPr>
        <w:t xml:space="preserve">его формирования пар «наставник –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наставляемый». </w:t>
      </w:r>
    </w:p>
    <w:p w:rsidR="005A3675" w:rsidRPr="005F64C5" w:rsidRDefault="005A3675" w:rsidP="005A3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подэтапа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, первый из которых осуществляется до входа в программу наставничества, а второй</w:t>
      </w:r>
      <w:r w:rsidR="002A22B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по итогам прохождения программы.</w:t>
      </w:r>
    </w:p>
    <w:p w:rsidR="005A3675" w:rsidRPr="005F64C5" w:rsidRDefault="005A3675" w:rsidP="006C32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Соответственно, все зависимые от воздействия программы наставничест</w:t>
      </w:r>
      <w:r w:rsidR="006C32C6">
        <w:rPr>
          <w:rFonts w:ascii="Times New Roman" w:eastAsia="Times New Roman" w:hAnsi="Times New Roman" w:cs="Times New Roman"/>
          <w:sz w:val="28"/>
          <w:szCs w:val="28"/>
        </w:rPr>
        <w:t>ва параметры фиксируются дважды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675" w:rsidRPr="005F64C5" w:rsidRDefault="005A3675" w:rsidP="005A3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мониторинга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влияние программ наставничества на всех участников.</w:t>
      </w:r>
    </w:p>
    <w:p w:rsidR="005A3675" w:rsidRPr="005F64C5" w:rsidRDefault="005A3675" w:rsidP="005A3675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Глубокая оценка изучаемых личностных характеристик участников программы.</w:t>
      </w:r>
    </w:p>
    <w:p w:rsidR="005A3675" w:rsidRPr="005F64C5" w:rsidRDefault="005A3675" w:rsidP="005A3675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5A3675" w:rsidRPr="005F64C5" w:rsidRDefault="005A3675" w:rsidP="005A3675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Анализ и необходимая корректировка сформированных стратегий образования пар «наставник</w:t>
      </w:r>
      <w:r w:rsidR="006C32C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наставляемый».</w:t>
      </w:r>
    </w:p>
    <w:p w:rsidR="005A3675" w:rsidRPr="005F64C5" w:rsidRDefault="005A3675" w:rsidP="005A36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Задачи мониторинга:</w:t>
      </w:r>
    </w:p>
    <w:p w:rsidR="005A3675" w:rsidRPr="005F64C5" w:rsidRDefault="005A3675" w:rsidP="005A367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Научное и практическое обоснование требований к процессу организации программы настав</w:t>
      </w:r>
      <w:r w:rsidR="006C32C6">
        <w:rPr>
          <w:rFonts w:ascii="Times New Roman" w:eastAsia="Times New Roman" w:hAnsi="Times New Roman" w:cs="Times New Roman"/>
          <w:sz w:val="28"/>
          <w:szCs w:val="28"/>
        </w:rPr>
        <w:t>ничества, к личности наставника</w:t>
      </w:r>
    </w:p>
    <w:p w:rsidR="005A3675" w:rsidRPr="005F64C5" w:rsidRDefault="005A3675" w:rsidP="005A367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Экспериментальное подтверждение необходимости выдвижения, описанных в целевой модели требо</w:t>
      </w:r>
      <w:r w:rsidR="006C32C6">
        <w:rPr>
          <w:rFonts w:ascii="Times New Roman" w:eastAsia="Times New Roman" w:hAnsi="Times New Roman" w:cs="Times New Roman"/>
          <w:sz w:val="28"/>
          <w:szCs w:val="28"/>
        </w:rPr>
        <w:t>ваний к личности наставничества</w:t>
      </w:r>
    </w:p>
    <w:p w:rsidR="005A3675" w:rsidRPr="005F64C5" w:rsidRDefault="005A3675" w:rsidP="005A367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Определение условий эффекти</w:t>
      </w:r>
      <w:r w:rsidR="006C32C6">
        <w:rPr>
          <w:rFonts w:ascii="Times New Roman" w:eastAsia="Times New Roman" w:hAnsi="Times New Roman" w:cs="Times New Roman"/>
          <w:sz w:val="28"/>
          <w:szCs w:val="28"/>
        </w:rPr>
        <w:t>вности программы наставничества</w:t>
      </w:r>
    </w:p>
    <w:p w:rsidR="005A3675" w:rsidRPr="005F64C5" w:rsidRDefault="005A3675" w:rsidP="005A367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Анализ эффективности предложенных стратегий образования пар и внесение корректировок во все этапы реализации программы в соответст</w:t>
      </w:r>
      <w:r w:rsidR="006C32C6">
        <w:rPr>
          <w:rFonts w:ascii="Times New Roman" w:eastAsia="Times New Roman" w:hAnsi="Times New Roman" w:cs="Times New Roman"/>
          <w:sz w:val="28"/>
          <w:szCs w:val="28"/>
        </w:rPr>
        <w:t>вии с результатами</w:t>
      </w:r>
    </w:p>
    <w:p w:rsidR="005A3675" w:rsidRPr="005F64C5" w:rsidRDefault="005A3675" w:rsidP="005A367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Сравнение характеристики образовательного процесса на «входе» и</w:t>
      </w:r>
      <w:r w:rsidR="006C32C6">
        <w:rPr>
          <w:rFonts w:ascii="Times New Roman" w:eastAsia="Times New Roman" w:hAnsi="Times New Roman" w:cs="Times New Roman"/>
          <w:sz w:val="28"/>
          <w:szCs w:val="28"/>
        </w:rPr>
        <w:t xml:space="preserve"> «выходе» реализуемой программы</w:t>
      </w:r>
    </w:p>
    <w:p w:rsidR="005A3675" w:rsidRPr="005F64C5" w:rsidRDefault="005A3675" w:rsidP="005A367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 </w:t>
      </w:r>
    </w:p>
    <w:p w:rsidR="005A3675" w:rsidRPr="005F64C5" w:rsidRDefault="005A3675" w:rsidP="005A3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675" w:rsidRPr="006C32C6" w:rsidRDefault="005A3675" w:rsidP="006C32C6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2C6">
        <w:rPr>
          <w:rFonts w:ascii="Times New Roman" w:eastAsia="Times New Roman" w:hAnsi="Times New Roman" w:cs="Times New Roman"/>
          <w:b/>
          <w:sz w:val="28"/>
          <w:szCs w:val="28"/>
        </w:rPr>
        <w:t>Механизмы мотивации и поощрения наставников</w:t>
      </w:r>
    </w:p>
    <w:p w:rsidR="005A3675" w:rsidRPr="005F64C5" w:rsidRDefault="005A3675" w:rsidP="005A3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675" w:rsidRPr="005F64C5" w:rsidRDefault="005A3675" w:rsidP="005A367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наставничество воспринимается как почетная миссия, где формируется ощущение причастности к большому и важному делу, в котором наставнику отводиться ведущая роль.</w:t>
      </w:r>
    </w:p>
    <w:p w:rsidR="005A3675" w:rsidRPr="005F64C5" w:rsidRDefault="005A3675" w:rsidP="005A367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Мероприятия по популяризации роли наставника.</w:t>
      </w:r>
    </w:p>
    <w:p w:rsidR="005A3675" w:rsidRPr="005F64C5" w:rsidRDefault="005A3675" w:rsidP="005A367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Организация и проведен</w:t>
      </w:r>
      <w:r w:rsidR="00410761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конференций</w:t>
      </w:r>
      <w:r w:rsidR="00410761">
        <w:rPr>
          <w:rFonts w:ascii="Times New Roman" w:eastAsia="Times New Roman" w:hAnsi="Times New Roman" w:cs="Times New Roman"/>
          <w:sz w:val="28"/>
          <w:szCs w:val="28"/>
        </w:rPr>
        <w:t xml:space="preserve"> наставников на школьном уровне</w:t>
      </w:r>
    </w:p>
    <w:p w:rsidR="005A3675" w:rsidRPr="005F64C5" w:rsidRDefault="005A3675" w:rsidP="005A367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Выдвижени</w:t>
      </w:r>
      <w:r w:rsidR="00410761">
        <w:rPr>
          <w:rFonts w:ascii="Times New Roman" w:eastAsia="Times New Roman" w:hAnsi="Times New Roman" w:cs="Times New Roman"/>
          <w:sz w:val="28"/>
          <w:szCs w:val="28"/>
        </w:rPr>
        <w:t>е лучших наставников на конкурсы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и мероприятия на муниципальном, ре</w:t>
      </w:r>
      <w:r w:rsidR="00410761">
        <w:rPr>
          <w:rFonts w:ascii="Times New Roman" w:eastAsia="Times New Roman" w:hAnsi="Times New Roman" w:cs="Times New Roman"/>
          <w:sz w:val="28"/>
          <w:szCs w:val="28"/>
        </w:rPr>
        <w:t>гиональном и федерльном уровнях</w:t>
      </w:r>
    </w:p>
    <w:p w:rsidR="005A3675" w:rsidRPr="005F64C5" w:rsidRDefault="005A3675" w:rsidP="005A367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Проведение школьного конкурса профессионального мастерства «Наставник года», «Л</w:t>
      </w:r>
      <w:r w:rsidR="00410761">
        <w:rPr>
          <w:rFonts w:ascii="Times New Roman" w:eastAsia="Times New Roman" w:hAnsi="Times New Roman" w:cs="Times New Roman"/>
          <w:sz w:val="28"/>
          <w:szCs w:val="28"/>
        </w:rPr>
        <w:t>учшая пара», «Наставник+»</w:t>
      </w:r>
    </w:p>
    <w:p w:rsidR="005A3675" w:rsidRPr="005F64C5" w:rsidRDefault="005A3675" w:rsidP="005A367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Награждение школьными грамотами «Лучший наставник»</w:t>
      </w:r>
    </w:p>
    <w:p w:rsidR="005A3675" w:rsidRPr="005F64C5" w:rsidRDefault="005A3675" w:rsidP="005A367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Благодарственные письма родителям н</w:t>
      </w:r>
      <w:r w:rsidR="00410761">
        <w:rPr>
          <w:rFonts w:ascii="Times New Roman" w:eastAsia="Times New Roman" w:hAnsi="Times New Roman" w:cs="Times New Roman"/>
          <w:sz w:val="28"/>
          <w:szCs w:val="28"/>
        </w:rPr>
        <w:t>аставников из числа обучающихся</w:t>
      </w:r>
    </w:p>
    <w:p w:rsidR="005A3675" w:rsidRPr="005F64C5" w:rsidRDefault="005A3675" w:rsidP="005A367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p w:rsidR="005A3675" w:rsidRDefault="005A3675" w:rsidP="005A3675">
      <w:pPr>
        <w:tabs>
          <w:tab w:val="left" w:pos="2550"/>
        </w:tabs>
        <w:rPr>
          <w:sz w:val="28"/>
          <w:szCs w:val="28"/>
        </w:rPr>
      </w:pPr>
    </w:p>
    <w:sectPr w:rsidR="005A3675" w:rsidSect="00410761">
      <w:pgSz w:w="11900" w:h="16840"/>
      <w:pgMar w:top="524" w:right="1296" w:bottom="1033" w:left="74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7AE6"/>
    <w:multiLevelType w:val="hybridMultilevel"/>
    <w:tmpl w:val="5EA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640CB"/>
    <w:multiLevelType w:val="hybridMultilevel"/>
    <w:tmpl w:val="CAF21FE6"/>
    <w:lvl w:ilvl="0" w:tplc="63BCC062">
      <w:start w:val="6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584C"/>
    <w:multiLevelType w:val="multilevel"/>
    <w:tmpl w:val="11BA8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92" w:hanging="2160"/>
      </w:pPr>
      <w:rPr>
        <w:rFonts w:hint="default"/>
      </w:rPr>
    </w:lvl>
  </w:abstractNum>
  <w:abstractNum w:abstractNumId="4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F7299"/>
    <w:multiLevelType w:val="multilevel"/>
    <w:tmpl w:val="3B082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2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7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6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72" w:hanging="2160"/>
      </w:pPr>
      <w:rPr>
        <w:rFonts w:hint="default"/>
      </w:rPr>
    </w:lvl>
  </w:abstractNum>
  <w:abstractNum w:abstractNumId="9">
    <w:nsid w:val="1DA03F56"/>
    <w:multiLevelType w:val="hybridMultilevel"/>
    <w:tmpl w:val="FC96BFAE"/>
    <w:lvl w:ilvl="0" w:tplc="28C68B3E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E6F5032"/>
    <w:multiLevelType w:val="hybridMultilevel"/>
    <w:tmpl w:val="AA0E6360"/>
    <w:lvl w:ilvl="0" w:tplc="28C68B3E">
      <w:start w:val="1"/>
      <w:numFmt w:val="decimal"/>
      <w:lvlText w:val="%1.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23552FE5"/>
    <w:multiLevelType w:val="hybridMultilevel"/>
    <w:tmpl w:val="869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65F8"/>
    <w:multiLevelType w:val="hybridMultilevel"/>
    <w:tmpl w:val="00982E1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65F0B92"/>
    <w:multiLevelType w:val="hybridMultilevel"/>
    <w:tmpl w:val="C87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D1C6E"/>
    <w:multiLevelType w:val="multilevel"/>
    <w:tmpl w:val="ACB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20372"/>
    <w:multiLevelType w:val="hybridMultilevel"/>
    <w:tmpl w:val="944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56D8C"/>
    <w:multiLevelType w:val="hybridMultilevel"/>
    <w:tmpl w:val="7AD009F8"/>
    <w:lvl w:ilvl="0" w:tplc="28C68B3E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5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F5535"/>
    <w:multiLevelType w:val="hybridMultilevel"/>
    <w:tmpl w:val="77DE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F210C"/>
    <w:multiLevelType w:val="hybridMultilevel"/>
    <w:tmpl w:val="05027C52"/>
    <w:lvl w:ilvl="0" w:tplc="28C68B3E">
      <w:start w:val="1"/>
      <w:numFmt w:val="decimal"/>
      <w:lvlText w:val="%1.1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>
    <w:nsid w:val="7B0C5CAA"/>
    <w:multiLevelType w:val="hybridMultilevel"/>
    <w:tmpl w:val="32A201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B912EBB"/>
    <w:multiLevelType w:val="hybridMultilevel"/>
    <w:tmpl w:val="1586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4"/>
  </w:num>
  <w:num w:numId="5">
    <w:abstractNumId w:val="38"/>
  </w:num>
  <w:num w:numId="6">
    <w:abstractNumId w:val="29"/>
  </w:num>
  <w:num w:numId="7">
    <w:abstractNumId w:val="31"/>
  </w:num>
  <w:num w:numId="8">
    <w:abstractNumId w:val="19"/>
  </w:num>
  <w:num w:numId="9">
    <w:abstractNumId w:val="15"/>
  </w:num>
  <w:num w:numId="10">
    <w:abstractNumId w:val="18"/>
  </w:num>
  <w:num w:numId="11">
    <w:abstractNumId w:val="24"/>
  </w:num>
  <w:num w:numId="12">
    <w:abstractNumId w:val="12"/>
  </w:num>
  <w:num w:numId="13">
    <w:abstractNumId w:val="36"/>
  </w:num>
  <w:num w:numId="14">
    <w:abstractNumId w:val="20"/>
  </w:num>
  <w:num w:numId="15">
    <w:abstractNumId w:val="11"/>
  </w:num>
  <w:num w:numId="16">
    <w:abstractNumId w:val="41"/>
  </w:num>
  <w:num w:numId="17">
    <w:abstractNumId w:val="32"/>
  </w:num>
  <w:num w:numId="18">
    <w:abstractNumId w:val="22"/>
  </w:num>
  <w:num w:numId="19">
    <w:abstractNumId w:val="30"/>
  </w:num>
  <w:num w:numId="20">
    <w:abstractNumId w:val="16"/>
  </w:num>
  <w:num w:numId="21">
    <w:abstractNumId w:val="28"/>
  </w:num>
  <w:num w:numId="22">
    <w:abstractNumId w:val="35"/>
  </w:num>
  <w:num w:numId="23">
    <w:abstractNumId w:val="37"/>
  </w:num>
  <w:num w:numId="24">
    <w:abstractNumId w:val="0"/>
  </w:num>
  <w:num w:numId="25">
    <w:abstractNumId w:val="13"/>
  </w:num>
  <w:num w:numId="26">
    <w:abstractNumId w:val="8"/>
  </w:num>
  <w:num w:numId="27">
    <w:abstractNumId w:val="3"/>
  </w:num>
  <w:num w:numId="28">
    <w:abstractNumId w:val="25"/>
  </w:num>
  <w:num w:numId="29">
    <w:abstractNumId w:val="27"/>
  </w:num>
  <w:num w:numId="30">
    <w:abstractNumId w:val="17"/>
  </w:num>
  <w:num w:numId="31">
    <w:abstractNumId w:val="7"/>
  </w:num>
  <w:num w:numId="32">
    <w:abstractNumId w:val="40"/>
  </w:num>
  <w:num w:numId="33">
    <w:abstractNumId w:val="23"/>
  </w:num>
  <w:num w:numId="34">
    <w:abstractNumId w:val="5"/>
  </w:num>
  <w:num w:numId="35">
    <w:abstractNumId w:val="6"/>
  </w:num>
  <w:num w:numId="36">
    <w:abstractNumId w:val="4"/>
  </w:num>
  <w:num w:numId="37">
    <w:abstractNumId w:val="42"/>
  </w:num>
  <w:num w:numId="38">
    <w:abstractNumId w:val="14"/>
  </w:num>
  <w:num w:numId="39">
    <w:abstractNumId w:val="9"/>
  </w:num>
  <w:num w:numId="40">
    <w:abstractNumId w:val="39"/>
  </w:num>
  <w:num w:numId="41">
    <w:abstractNumId w:val="10"/>
  </w:num>
  <w:num w:numId="42">
    <w:abstractNumId w:val="33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1E"/>
    <w:rsid w:val="0005681E"/>
    <w:rsid w:val="001F639D"/>
    <w:rsid w:val="002862C2"/>
    <w:rsid w:val="002A22BF"/>
    <w:rsid w:val="002D7A76"/>
    <w:rsid w:val="00387AD6"/>
    <w:rsid w:val="00394F55"/>
    <w:rsid w:val="003A7C83"/>
    <w:rsid w:val="003B7C24"/>
    <w:rsid w:val="003D168D"/>
    <w:rsid w:val="00410761"/>
    <w:rsid w:val="00417DA6"/>
    <w:rsid w:val="005A3675"/>
    <w:rsid w:val="005E1742"/>
    <w:rsid w:val="00626758"/>
    <w:rsid w:val="006A3D8D"/>
    <w:rsid w:val="006C32C6"/>
    <w:rsid w:val="006D11A5"/>
    <w:rsid w:val="00702DC3"/>
    <w:rsid w:val="00870AEA"/>
    <w:rsid w:val="008827BC"/>
    <w:rsid w:val="00BF2F5B"/>
    <w:rsid w:val="00C732A2"/>
    <w:rsid w:val="00CA57D1"/>
    <w:rsid w:val="00D26282"/>
    <w:rsid w:val="00D4287F"/>
    <w:rsid w:val="00DA1B01"/>
    <w:rsid w:val="00E91E75"/>
    <w:rsid w:val="00EE0987"/>
    <w:rsid w:val="00F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4AEBA-0E47-403E-BF2D-FB353113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6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A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5191</Words>
  <Characters>29591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2022-10-04T11:35:00Z</dcterms:created>
  <dcterms:modified xsi:type="dcterms:W3CDTF">2022-10-04T13:39:00Z</dcterms:modified>
</cp:coreProperties>
</file>